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7DED" w14:textId="26D0DC4C" w:rsidR="00593539" w:rsidRDefault="00A94C9A" w:rsidP="00C95B1B">
      <w:pPr>
        <w:spacing w:after="0"/>
        <w:jc w:val="center"/>
      </w:pPr>
      <w:r>
        <w:t>THE</w:t>
      </w:r>
      <w:r w:rsidR="00C95B1B">
        <w:t xml:space="preserve"> TOWNSHIP OF HADDON PLANNING/ZONING BOARD MEETING</w:t>
      </w:r>
    </w:p>
    <w:p w14:paraId="60E0BE3E" w14:textId="77777777" w:rsidR="00C95B1B" w:rsidRDefault="00C95B1B" w:rsidP="00C95B1B">
      <w:pPr>
        <w:spacing w:after="0"/>
        <w:jc w:val="center"/>
      </w:pPr>
      <w:r>
        <w:t>AGENDA</w:t>
      </w:r>
    </w:p>
    <w:p w14:paraId="28EF45DD" w14:textId="0C278015" w:rsidR="00C95B1B" w:rsidRDefault="00A94C9A" w:rsidP="0030646A">
      <w:pPr>
        <w:spacing w:after="0"/>
        <w:jc w:val="center"/>
      </w:pPr>
      <w:r>
        <w:t xml:space="preserve">THURSDAY, </w:t>
      </w:r>
      <w:r w:rsidR="005A6C2A">
        <w:t>May 2</w:t>
      </w:r>
      <w:r>
        <w:t>, 202</w:t>
      </w:r>
      <w:r w:rsidR="00E625A6">
        <w:t>4</w:t>
      </w:r>
    </w:p>
    <w:p w14:paraId="7E57F3FE" w14:textId="77777777" w:rsidR="00C95B1B" w:rsidRDefault="00C95B1B" w:rsidP="00C95B1B">
      <w:pPr>
        <w:spacing w:after="0"/>
        <w:jc w:val="center"/>
      </w:pPr>
    </w:p>
    <w:p w14:paraId="0F3846C5" w14:textId="2DF63EF1" w:rsidR="00C95B1B" w:rsidRDefault="00C95B1B" w:rsidP="00C95B1B">
      <w:pPr>
        <w:spacing w:after="0"/>
      </w:pPr>
      <w:r>
        <w:t xml:space="preserve">A regular meeting of the Planning/Zoning Board of the Township of Haddon will be held on </w:t>
      </w:r>
      <w:r w:rsidR="00A94C9A">
        <w:t xml:space="preserve">Thursday </w:t>
      </w:r>
      <w:r w:rsidR="00FC21C5">
        <w:t>May</w:t>
      </w:r>
      <w:r w:rsidR="00E625A6">
        <w:t xml:space="preserve"> </w:t>
      </w:r>
      <w:r w:rsidR="00FC21C5">
        <w:t>2</w:t>
      </w:r>
      <w:r w:rsidR="00E625A6">
        <w:t>, 2024</w:t>
      </w:r>
      <w:r w:rsidR="00A94C9A">
        <w:t>,</w:t>
      </w:r>
      <w:r>
        <w:t xml:space="preserve"> </w:t>
      </w:r>
      <w:r w:rsidR="00924C72">
        <w:t xml:space="preserve">at 7:30 P.M. </w:t>
      </w:r>
      <w:r>
        <w:t>in the Municipal Building meeting room (2</w:t>
      </w:r>
      <w:r w:rsidRPr="00C95B1B">
        <w:rPr>
          <w:vertAlign w:val="superscript"/>
        </w:rPr>
        <w:t>nd</w:t>
      </w:r>
      <w:r>
        <w:t xml:space="preserve"> floor), located at 135 Haddon Avenue, Haddon Township, New Jersey.</w:t>
      </w:r>
    </w:p>
    <w:p w14:paraId="7CFFB1D4" w14:textId="77777777" w:rsidR="00C95B1B" w:rsidRDefault="00C95B1B" w:rsidP="00C95B1B">
      <w:pPr>
        <w:spacing w:after="0"/>
      </w:pPr>
    </w:p>
    <w:p w14:paraId="7856100B" w14:textId="77777777" w:rsidR="00C95B1B" w:rsidRDefault="00C95B1B" w:rsidP="00C95B1B">
      <w:pPr>
        <w:spacing w:after="0"/>
        <w:jc w:val="center"/>
      </w:pPr>
      <w:r>
        <w:t>FLAG SALUTE</w:t>
      </w:r>
    </w:p>
    <w:p w14:paraId="18B263EB" w14:textId="77777777" w:rsidR="00C95B1B" w:rsidRDefault="00C95B1B" w:rsidP="00C95B1B">
      <w:pPr>
        <w:spacing w:after="0"/>
        <w:jc w:val="center"/>
      </w:pPr>
      <w:r>
        <w:t>CONFIRMATION OF SUNSHINE LAW</w:t>
      </w:r>
    </w:p>
    <w:p w14:paraId="0EAFF3D5" w14:textId="77777777" w:rsidR="00C95B1B" w:rsidRDefault="00C95B1B" w:rsidP="00C95B1B">
      <w:pPr>
        <w:spacing w:after="0"/>
      </w:pPr>
      <w:r>
        <w:t>Chapter 231, Public Law 1975 requires adequate notice of this meeting be provided by specifying time, place and agenda. This has been done by mailing a copy of the agenda to the Courier-Post and the Retrospect Newspapers and by posting on two bulletin boards in the Municipal Building.</w:t>
      </w:r>
    </w:p>
    <w:p w14:paraId="0F29F478" w14:textId="77777777" w:rsidR="00C95B1B" w:rsidRDefault="00C95B1B" w:rsidP="00C95B1B">
      <w:pPr>
        <w:spacing w:after="0"/>
      </w:pPr>
    </w:p>
    <w:p w14:paraId="57945B03" w14:textId="77777777" w:rsidR="00C95B1B" w:rsidRDefault="00C95B1B" w:rsidP="00C95B1B">
      <w:pPr>
        <w:spacing w:after="0"/>
        <w:jc w:val="center"/>
      </w:pPr>
      <w:r>
        <w:t>Roll Call</w:t>
      </w:r>
    </w:p>
    <w:p w14:paraId="71745D80" w14:textId="77777777" w:rsidR="00C95B1B" w:rsidRDefault="00C95B1B" w:rsidP="00C95B1B">
      <w:pPr>
        <w:spacing w:after="0"/>
      </w:pPr>
      <w:r>
        <w:tab/>
      </w:r>
      <w:r>
        <w:tab/>
        <w:t>Richard Rotz – IV – Regular Member</w:t>
      </w:r>
    </w:p>
    <w:p w14:paraId="1833E86B" w14:textId="77777777" w:rsidR="00C95B1B" w:rsidRDefault="00C95B1B" w:rsidP="00C95B1B">
      <w:pPr>
        <w:spacing w:after="0"/>
      </w:pPr>
      <w:r>
        <w:tab/>
      </w:r>
      <w:r>
        <w:tab/>
        <w:t>John Foley- IV – Regular Member</w:t>
      </w:r>
    </w:p>
    <w:p w14:paraId="1A682086" w14:textId="76265BCA" w:rsidR="00C95B1B" w:rsidRDefault="00C95B1B" w:rsidP="00C95B1B">
      <w:pPr>
        <w:spacing w:after="0"/>
      </w:pPr>
      <w:r>
        <w:tab/>
      </w:r>
      <w:r>
        <w:tab/>
      </w:r>
      <w:r w:rsidR="00FC75BA">
        <w:t>Renee Bergman</w:t>
      </w:r>
      <w:r>
        <w:t xml:space="preserve"> – IV – Regular Member</w:t>
      </w:r>
    </w:p>
    <w:p w14:paraId="27B46B61" w14:textId="77777777" w:rsidR="00C95B1B" w:rsidRDefault="00C95B1B" w:rsidP="00C95B1B">
      <w:pPr>
        <w:spacing w:after="0"/>
      </w:pPr>
      <w:r>
        <w:tab/>
      </w:r>
      <w:r>
        <w:tab/>
        <w:t>Joe Buono – IV – regular member</w:t>
      </w:r>
    </w:p>
    <w:p w14:paraId="4F8832A4" w14:textId="77777777" w:rsidR="00C95B1B" w:rsidRDefault="00C95B1B" w:rsidP="00C95B1B">
      <w:pPr>
        <w:spacing w:after="0"/>
      </w:pPr>
      <w:r>
        <w:tab/>
      </w:r>
      <w:r>
        <w:tab/>
        <w:t>Marguerite Downham – IV – Environmental – Regular Member</w:t>
      </w:r>
    </w:p>
    <w:p w14:paraId="370BA594" w14:textId="77777777" w:rsidR="00C95B1B" w:rsidRDefault="00C95B1B" w:rsidP="00C95B1B">
      <w:pPr>
        <w:spacing w:after="0"/>
      </w:pPr>
      <w:r>
        <w:tab/>
      </w:r>
      <w:r>
        <w:tab/>
        <w:t>Greg Wells IV – Regular Member</w:t>
      </w:r>
    </w:p>
    <w:p w14:paraId="54DBFD19" w14:textId="77777777" w:rsidR="00C95B1B" w:rsidRDefault="00C95B1B" w:rsidP="00C95B1B">
      <w:pPr>
        <w:spacing w:after="0"/>
      </w:pPr>
      <w:r>
        <w:tab/>
      </w:r>
      <w:r>
        <w:tab/>
        <w:t>Frank Ryan – May</w:t>
      </w:r>
      <w:r w:rsidR="00DE5340">
        <w:t>o</w:t>
      </w:r>
      <w:r>
        <w:t>r Designee – Regular Member</w:t>
      </w:r>
    </w:p>
    <w:p w14:paraId="16899C39" w14:textId="708687B6" w:rsidR="00C95B1B" w:rsidRDefault="00C95B1B" w:rsidP="00C95B1B">
      <w:pPr>
        <w:spacing w:after="0"/>
      </w:pPr>
      <w:r>
        <w:tab/>
      </w:r>
      <w:r>
        <w:tab/>
      </w:r>
      <w:r w:rsidR="00E625A6">
        <w:t>James Mulroy</w:t>
      </w:r>
      <w:r>
        <w:t xml:space="preserve"> – Commissioner – Regular Member</w:t>
      </w:r>
    </w:p>
    <w:p w14:paraId="383AFF03" w14:textId="77777777" w:rsidR="00C95B1B" w:rsidRDefault="00C95B1B" w:rsidP="00C95B1B">
      <w:pPr>
        <w:spacing w:after="0"/>
      </w:pPr>
      <w:r>
        <w:tab/>
      </w:r>
      <w:r>
        <w:tab/>
        <w:t>James Stevenson – II - Employee – Regular member</w:t>
      </w:r>
    </w:p>
    <w:p w14:paraId="4A55FACB" w14:textId="716A51B9" w:rsidR="00C95B1B" w:rsidRDefault="00C95B1B" w:rsidP="00C95B1B">
      <w:pPr>
        <w:spacing w:after="0"/>
      </w:pPr>
      <w:r>
        <w:tab/>
      </w:r>
      <w:r>
        <w:tab/>
      </w:r>
      <w:r w:rsidR="00FC75BA">
        <w:t>Jose Calves</w:t>
      </w:r>
      <w:r>
        <w:t xml:space="preserve"> – Alternate #1</w:t>
      </w:r>
    </w:p>
    <w:p w14:paraId="5F831C61" w14:textId="4FC5F276" w:rsidR="00C95B1B" w:rsidRDefault="00C95B1B" w:rsidP="00C95B1B">
      <w:pPr>
        <w:spacing w:after="0"/>
      </w:pPr>
      <w:r>
        <w:tab/>
      </w:r>
      <w:r>
        <w:tab/>
      </w:r>
      <w:r w:rsidR="004F6337">
        <w:t>Meredith Kirschner</w:t>
      </w:r>
      <w:r>
        <w:t xml:space="preserve"> – Alternate #2</w:t>
      </w:r>
    </w:p>
    <w:p w14:paraId="43E49EE3" w14:textId="77777777" w:rsidR="00C95B1B" w:rsidRDefault="00C95B1B" w:rsidP="00C95B1B">
      <w:pPr>
        <w:spacing w:after="0"/>
      </w:pPr>
      <w:r>
        <w:tab/>
      </w:r>
      <w:r>
        <w:tab/>
        <w:t>Chris J</w:t>
      </w:r>
      <w:r w:rsidR="00B914E5">
        <w:t>a</w:t>
      </w:r>
      <w:r>
        <w:t>ndoli – Alternate #3</w:t>
      </w:r>
    </w:p>
    <w:p w14:paraId="34B048A7" w14:textId="75392361" w:rsidR="00C95B1B" w:rsidRDefault="00C95B1B" w:rsidP="00C95B1B">
      <w:pPr>
        <w:spacing w:after="0"/>
      </w:pPr>
      <w:r>
        <w:tab/>
      </w:r>
      <w:r>
        <w:tab/>
        <w:t>M</w:t>
      </w:r>
      <w:r w:rsidR="004F6337">
        <w:t xml:space="preserve">aryRita </w:t>
      </w:r>
      <w:r w:rsidR="000139EB">
        <w:t>D’Alessandro</w:t>
      </w:r>
      <w:r>
        <w:t xml:space="preserve"> – Alternate #4</w:t>
      </w:r>
    </w:p>
    <w:p w14:paraId="69DFEE81" w14:textId="77777777" w:rsidR="0055783D" w:rsidRDefault="0055783D" w:rsidP="00C95B1B">
      <w:pPr>
        <w:spacing w:after="0"/>
      </w:pPr>
    </w:p>
    <w:p w14:paraId="4ECDC1C6" w14:textId="77777777" w:rsidR="0055783D" w:rsidRDefault="0055783D" w:rsidP="00C95B1B">
      <w:pPr>
        <w:spacing w:after="0"/>
        <w:jc w:val="center"/>
      </w:pPr>
    </w:p>
    <w:p w14:paraId="55C0E59C" w14:textId="0C94DD9C" w:rsidR="00C654A0" w:rsidRDefault="0055783D" w:rsidP="0055783D">
      <w:pPr>
        <w:spacing w:after="0"/>
      </w:pPr>
      <w:r>
        <w:t xml:space="preserve">Approval of Minutes from </w:t>
      </w:r>
      <w:r w:rsidR="00FC21C5">
        <w:t>April</w:t>
      </w:r>
      <w:r w:rsidR="009F53F3">
        <w:t xml:space="preserve"> </w:t>
      </w:r>
      <w:r w:rsidR="00FC21C5">
        <w:t>4</w:t>
      </w:r>
      <w:r w:rsidR="00421356">
        <w:t>,</w:t>
      </w:r>
      <w:r w:rsidR="002E636B">
        <w:t xml:space="preserve"> 202</w:t>
      </w:r>
      <w:r w:rsidR="00E625A6">
        <w:t>4</w:t>
      </w:r>
    </w:p>
    <w:p w14:paraId="748C22AB" w14:textId="77777777" w:rsidR="00C654A0" w:rsidRDefault="00C654A0" w:rsidP="0055783D">
      <w:pPr>
        <w:spacing w:after="0"/>
      </w:pPr>
    </w:p>
    <w:p w14:paraId="38F242FF" w14:textId="335904F3" w:rsidR="00D1222D" w:rsidRDefault="0055783D" w:rsidP="0055783D">
      <w:pPr>
        <w:spacing w:after="0"/>
      </w:pPr>
      <w:r w:rsidRPr="00CB676A">
        <w:rPr>
          <w:b/>
          <w:bCs/>
          <w:u w:val="single"/>
        </w:rPr>
        <w:t>Old Business</w:t>
      </w:r>
      <w:r>
        <w:t>:</w:t>
      </w:r>
      <w:r w:rsidR="00D1222D">
        <w:t xml:space="preserve"> </w:t>
      </w:r>
      <w:r w:rsidR="009F53F3">
        <w:t>None</w:t>
      </w:r>
    </w:p>
    <w:p w14:paraId="5EA5AB61" w14:textId="77777777" w:rsidR="00D1222D" w:rsidRDefault="00D1222D" w:rsidP="0055783D">
      <w:pPr>
        <w:spacing w:after="0"/>
      </w:pPr>
    </w:p>
    <w:p w14:paraId="0D3818DB" w14:textId="4B801BA6" w:rsidR="00BA59F7" w:rsidRDefault="00D1222D" w:rsidP="0055783D">
      <w:pPr>
        <w:spacing w:after="0"/>
      </w:pPr>
      <w:r w:rsidRPr="00A94C9A">
        <w:rPr>
          <w:b/>
          <w:bCs/>
          <w:u w:val="single"/>
        </w:rPr>
        <w:t>New Business</w:t>
      </w:r>
      <w:r>
        <w:t xml:space="preserve">: </w:t>
      </w:r>
      <w:r w:rsidR="00930FF7">
        <w:t>Application 2</w:t>
      </w:r>
      <w:r w:rsidR="001C2E38">
        <w:t>4</w:t>
      </w:r>
      <w:r w:rsidR="00930FF7">
        <w:t>-</w:t>
      </w:r>
      <w:r w:rsidR="00FC21C5">
        <w:t>21</w:t>
      </w:r>
      <w:r w:rsidR="00930FF7">
        <w:t xml:space="preserve"> – Block </w:t>
      </w:r>
      <w:r w:rsidR="00A1554E">
        <w:t>21.06</w:t>
      </w:r>
      <w:r w:rsidR="00930FF7">
        <w:t xml:space="preserve"> Lot</w:t>
      </w:r>
      <w:r w:rsidR="00A1554E">
        <w:t>s 3 &amp; 4</w:t>
      </w:r>
      <w:r w:rsidR="00930FF7">
        <w:t xml:space="preserve"> – Zone </w:t>
      </w:r>
      <w:r w:rsidR="009F53F3">
        <w:t>R-</w:t>
      </w:r>
      <w:r w:rsidR="00A1554E">
        <w:t>2</w:t>
      </w:r>
      <w:r w:rsidR="009F53F3">
        <w:t xml:space="preserve"> </w:t>
      </w:r>
      <w:r w:rsidR="00930FF7">
        <w:t>–</w:t>
      </w:r>
      <w:r w:rsidR="00A1554E">
        <w:t xml:space="preserve"> 7 &amp; 9 E. </w:t>
      </w:r>
      <w:r w:rsidR="009F53F3">
        <w:t>Crystal Lake Avenue</w:t>
      </w:r>
      <w:r w:rsidR="00930FF7">
        <w:t xml:space="preserve"> – </w:t>
      </w:r>
      <w:r w:rsidR="00A1554E">
        <w:t>Crystal Lake Avenue LLC</w:t>
      </w:r>
      <w:r w:rsidR="006655E7">
        <w:t xml:space="preserve"> </w:t>
      </w:r>
      <w:r w:rsidR="00930FF7">
        <w:t>– applicant</w:t>
      </w:r>
      <w:r w:rsidR="009F53F3">
        <w:t xml:space="preserve"> is seeking t</w:t>
      </w:r>
      <w:r w:rsidR="006655E7">
        <w:t>o construct a</w:t>
      </w:r>
      <w:r w:rsidR="009F53F3">
        <w:t xml:space="preserve"> </w:t>
      </w:r>
      <w:r w:rsidR="00A1554E">
        <w:t>three-story apartment building with eleven (11) units, parking and associated site improvements. The applicant is seeking a USE variance from the Zoning Board</w:t>
      </w:r>
      <w:r w:rsidR="006655E7">
        <w:t xml:space="preserve"> </w:t>
      </w:r>
      <w:r w:rsidR="00BA59F7">
        <w:t>With any and all variances, waivers deemed necessary to approve this application.</w:t>
      </w:r>
    </w:p>
    <w:p w14:paraId="0F071145" w14:textId="77777777" w:rsidR="00BA4636" w:rsidRDefault="00BA4636" w:rsidP="0055783D">
      <w:pPr>
        <w:spacing w:after="0"/>
      </w:pPr>
    </w:p>
    <w:p w14:paraId="5EA19C97" w14:textId="15990D9F" w:rsidR="006B65F7" w:rsidRDefault="006B65F7" w:rsidP="0055783D">
      <w:pPr>
        <w:spacing w:after="0"/>
      </w:pPr>
      <w:r>
        <w:t>Application 2</w:t>
      </w:r>
      <w:r w:rsidR="001C2E38">
        <w:t>4-</w:t>
      </w:r>
      <w:r w:rsidR="000B2FC7">
        <w:t>18</w:t>
      </w:r>
      <w:r>
        <w:t xml:space="preserve"> – Block </w:t>
      </w:r>
      <w:proofErr w:type="gramStart"/>
      <w:r w:rsidR="009F53F3">
        <w:t>2</w:t>
      </w:r>
      <w:r w:rsidR="000B2FC7">
        <w:t>4</w:t>
      </w:r>
      <w:r w:rsidR="009F53F3">
        <w:t>.</w:t>
      </w:r>
      <w:r w:rsidR="000B2FC7">
        <w:t>06</w:t>
      </w:r>
      <w:r>
        <w:t xml:space="preserve"> </w:t>
      </w:r>
      <w:r w:rsidR="000B2FC7">
        <w:t xml:space="preserve"> </w:t>
      </w:r>
      <w:r>
        <w:t>Lot</w:t>
      </w:r>
      <w:proofErr w:type="gramEnd"/>
      <w:r>
        <w:t xml:space="preserve"> </w:t>
      </w:r>
      <w:r w:rsidR="006655E7">
        <w:t>1</w:t>
      </w:r>
      <w:r w:rsidR="000B2FC7">
        <w:t>3</w:t>
      </w:r>
      <w:r w:rsidR="006655E7">
        <w:t xml:space="preserve"> </w:t>
      </w:r>
      <w:r>
        <w:t xml:space="preserve">– Zone </w:t>
      </w:r>
      <w:r w:rsidR="006655E7">
        <w:t>R</w:t>
      </w:r>
      <w:r>
        <w:t>-</w:t>
      </w:r>
      <w:r w:rsidR="000B2FC7">
        <w:t>1</w:t>
      </w:r>
      <w:r>
        <w:t xml:space="preserve"> – </w:t>
      </w:r>
      <w:r w:rsidR="000B2FC7">
        <w:t>124</w:t>
      </w:r>
      <w:r w:rsidR="007765C1">
        <w:t xml:space="preserve"> </w:t>
      </w:r>
      <w:r w:rsidR="000B2FC7">
        <w:t>Vesper Avenue</w:t>
      </w:r>
      <w:r>
        <w:t xml:space="preserve"> </w:t>
      </w:r>
      <w:r w:rsidR="0060313D">
        <w:t>–</w:t>
      </w:r>
      <w:r>
        <w:t xml:space="preserve"> </w:t>
      </w:r>
      <w:r w:rsidR="000B2FC7">
        <w:t>Louis Screnci</w:t>
      </w:r>
      <w:r w:rsidR="006655E7">
        <w:t xml:space="preserve"> – A</w:t>
      </w:r>
      <w:r>
        <w:t>pplicant</w:t>
      </w:r>
      <w:r w:rsidR="006655E7">
        <w:t xml:space="preserve"> </w:t>
      </w:r>
      <w:r w:rsidR="007765C1">
        <w:t>is</w:t>
      </w:r>
      <w:r w:rsidR="006655E7">
        <w:t xml:space="preserve"> seeking to construct </w:t>
      </w:r>
      <w:r w:rsidR="007765C1">
        <w:t xml:space="preserve">a </w:t>
      </w:r>
      <w:r w:rsidR="000B2FC7">
        <w:t>New House on existing foundation,</w:t>
      </w:r>
      <w:r w:rsidR="00D75E9E">
        <w:t xml:space="preserve"> with any and all other variances, waivers deemed necessary to approve this application.</w:t>
      </w:r>
    </w:p>
    <w:p w14:paraId="0CF7D581" w14:textId="77777777" w:rsidR="000B2FC7" w:rsidRDefault="000B2FC7" w:rsidP="0055783D">
      <w:pPr>
        <w:spacing w:after="0"/>
      </w:pPr>
    </w:p>
    <w:p w14:paraId="4987777C" w14:textId="19760CE5" w:rsidR="000B2FC7" w:rsidRDefault="000B2FC7" w:rsidP="0055783D">
      <w:pPr>
        <w:spacing w:after="0"/>
      </w:pPr>
      <w:r>
        <w:lastRenderedPageBreak/>
        <w:t>Application 24-21 – Block 3.03 Lot 3 – Zone C-3 – 106/108 Black Horse Pike – Severance Properties, LLC – Applicant is seeking to install a façade sign on the Black Horse Pike frontage of the existing building along with a freestanding sign on the Black Horse Pike, relief for overall area of the proposed signage as well as the lettering height for the façade signs. With any and all other variances, waivers deemed necessary to approve this application.</w:t>
      </w:r>
    </w:p>
    <w:p w14:paraId="6F8BA99B" w14:textId="77777777" w:rsidR="00D75E9E" w:rsidRDefault="00D75E9E" w:rsidP="0055783D">
      <w:pPr>
        <w:spacing w:after="0"/>
      </w:pPr>
    </w:p>
    <w:p w14:paraId="4B2E775F" w14:textId="68A040BF" w:rsidR="00C715E1" w:rsidRDefault="00C715E1" w:rsidP="0055783D">
      <w:pPr>
        <w:spacing w:after="0"/>
      </w:pPr>
      <w:r>
        <w:t>Application 2</w:t>
      </w:r>
      <w:r w:rsidR="00D1296F">
        <w:t>4</w:t>
      </w:r>
      <w:r>
        <w:t>-</w:t>
      </w:r>
      <w:r w:rsidR="00AF143A">
        <w:t>25</w:t>
      </w:r>
      <w:r>
        <w:t xml:space="preserve"> – Block </w:t>
      </w:r>
      <w:r w:rsidR="00AF143A">
        <w:t>16.01</w:t>
      </w:r>
      <w:r>
        <w:t xml:space="preserve"> Lot </w:t>
      </w:r>
      <w:r w:rsidR="00AF143A">
        <w:t>7</w:t>
      </w:r>
      <w:r>
        <w:t xml:space="preserve"> – Zone R-</w:t>
      </w:r>
      <w:r w:rsidR="00AF143A">
        <w:t>1</w:t>
      </w:r>
      <w:r>
        <w:t xml:space="preserve"> – </w:t>
      </w:r>
      <w:r w:rsidR="00AF143A">
        <w:t xml:space="preserve">427 Avondale </w:t>
      </w:r>
      <w:r>
        <w:t xml:space="preserve">Avenue – </w:t>
      </w:r>
      <w:r w:rsidR="00AF143A">
        <w:t>Terry Carroll</w:t>
      </w:r>
      <w:r w:rsidR="00D1296F">
        <w:t xml:space="preserve"> </w:t>
      </w:r>
      <w:r>
        <w:t xml:space="preserve">– Applicant </w:t>
      </w:r>
      <w:r w:rsidR="00D1296F">
        <w:t>is</w:t>
      </w:r>
      <w:r>
        <w:t xml:space="preserve"> seeking </w:t>
      </w:r>
      <w:r w:rsidR="00AF143A">
        <w:t xml:space="preserve">to convert garage into living space needs relief from </w:t>
      </w:r>
      <w:r w:rsidR="00964B89">
        <w:t>front yard parking</w:t>
      </w:r>
      <w:r w:rsidR="00AF143A">
        <w:t xml:space="preserve"> along </w:t>
      </w:r>
      <w:r>
        <w:t>with any and all variances, waivers deemed necessary to approve this application.</w:t>
      </w:r>
    </w:p>
    <w:p w14:paraId="772571C1" w14:textId="77777777" w:rsidR="007C2BC4" w:rsidRDefault="007C2BC4" w:rsidP="0055783D">
      <w:pPr>
        <w:spacing w:after="0"/>
      </w:pPr>
    </w:p>
    <w:p w14:paraId="4B86B4AC" w14:textId="22E98629" w:rsidR="00A31D3D" w:rsidRDefault="007C2BC4" w:rsidP="0055783D">
      <w:pPr>
        <w:spacing w:after="0"/>
      </w:pPr>
      <w:r>
        <w:t>Application 2</w:t>
      </w:r>
      <w:r w:rsidR="003064F8">
        <w:t>4</w:t>
      </w:r>
      <w:r>
        <w:t>-</w:t>
      </w:r>
      <w:r w:rsidR="00964B89">
        <w:t>2</w:t>
      </w:r>
      <w:r w:rsidR="00AF143A">
        <w:t>6</w:t>
      </w:r>
      <w:r>
        <w:t xml:space="preserve"> – Block </w:t>
      </w:r>
      <w:r w:rsidR="00AF143A">
        <w:t>22.03</w:t>
      </w:r>
      <w:r>
        <w:t xml:space="preserve"> Lot </w:t>
      </w:r>
      <w:r w:rsidR="00964B89">
        <w:t>1</w:t>
      </w:r>
      <w:r>
        <w:t xml:space="preserve"> – Zone R</w:t>
      </w:r>
      <w:r w:rsidR="00AF143A">
        <w:t>2</w:t>
      </w:r>
      <w:r>
        <w:t xml:space="preserve"> – </w:t>
      </w:r>
      <w:r w:rsidR="00AF143A">
        <w:t xml:space="preserve">1 Maple </w:t>
      </w:r>
      <w:r w:rsidR="00964B89">
        <w:t>Avenue</w:t>
      </w:r>
      <w:r>
        <w:t xml:space="preserve"> –</w:t>
      </w:r>
      <w:r w:rsidR="00AF143A">
        <w:t>Hoover Homes, LLC</w:t>
      </w:r>
      <w:r>
        <w:t xml:space="preserve"> – </w:t>
      </w:r>
      <w:r w:rsidR="00EF18EF">
        <w:t>A</w:t>
      </w:r>
      <w:r>
        <w:t xml:space="preserve">pplicant </w:t>
      </w:r>
      <w:r w:rsidR="003064F8">
        <w:t>is</w:t>
      </w:r>
      <w:r>
        <w:t xml:space="preserve"> seeking to </w:t>
      </w:r>
      <w:r w:rsidR="00AF143A">
        <w:t>replace the porch roof and add a 6’ fence behind the existing house</w:t>
      </w:r>
      <w:r w:rsidR="00152A63">
        <w:t>. This is a corner property, the applicant is seeking</w:t>
      </w:r>
      <w:r>
        <w:t xml:space="preserve"> any and all variances, waivers deemed necessary to approve this application.</w:t>
      </w:r>
    </w:p>
    <w:p w14:paraId="3367BCAD" w14:textId="77777777" w:rsidR="0004339E" w:rsidRDefault="0004339E" w:rsidP="0055783D">
      <w:pPr>
        <w:spacing w:after="0"/>
      </w:pPr>
    </w:p>
    <w:p w14:paraId="281F6AD3" w14:textId="59855D29" w:rsidR="00FC1BC8" w:rsidRDefault="00FC1BC8" w:rsidP="0055783D">
      <w:pPr>
        <w:spacing w:after="0"/>
      </w:pPr>
      <w:r>
        <w:t>Application 24-2</w:t>
      </w:r>
      <w:r w:rsidR="00152A63">
        <w:t>7</w:t>
      </w:r>
      <w:r>
        <w:t xml:space="preserve"> – Block </w:t>
      </w:r>
      <w:r w:rsidR="00152A63">
        <w:t>13.02</w:t>
      </w:r>
      <w:r>
        <w:t xml:space="preserve"> Lot </w:t>
      </w:r>
      <w:r w:rsidR="00152A63">
        <w:t>23</w:t>
      </w:r>
      <w:r>
        <w:t xml:space="preserve"> – Zone R-</w:t>
      </w:r>
      <w:r w:rsidR="00832875">
        <w:t>1</w:t>
      </w:r>
      <w:r>
        <w:t xml:space="preserve"> – 6</w:t>
      </w:r>
      <w:r w:rsidR="00152A63">
        <w:t>15 Graisbury Avenue</w:t>
      </w:r>
      <w:r>
        <w:t xml:space="preserve"> – </w:t>
      </w:r>
      <w:r w:rsidR="00152A63">
        <w:t>Joseph &amp; Eileen Buono</w:t>
      </w:r>
      <w:r>
        <w:t xml:space="preserve"> – Applicant</w:t>
      </w:r>
      <w:r w:rsidR="00152A63">
        <w:t>s</w:t>
      </w:r>
      <w:r>
        <w:t xml:space="preserve"> </w:t>
      </w:r>
      <w:r w:rsidR="00152A63">
        <w:t>are</w:t>
      </w:r>
      <w:r>
        <w:t xml:space="preserve"> seeking to</w:t>
      </w:r>
      <w:r w:rsidR="00152A63">
        <w:t xml:space="preserve"> construct One </w:t>
      </w:r>
      <w:r>
        <w:t>story addition to rear left of house. Seeking relief of lot size, Frontage</w:t>
      </w:r>
      <w:r w:rsidR="00152A63">
        <w:t>, also relief from accessory structure</w:t>
      </w:r>
      <w:r>
        <w:t>,</w:t>
      </w:r>
      <w:r w:rsidR="00152A63">
        <w:t xml:space="preserve"> side yard and rear yard relief,</w:t>
      </w:r>
      <w:r>
        <w:t xml:space="preserve"> along with any and all other variances, waivers deemed necessary to approve this application.</w:t>
      </w:r>
    </w:p>
    <w:p w14:paraId="4CD0798D" w14:textId="77777777" w:rsidR="00BA4636" w:rsidRDefault="00BA4636" w:rsidP="0055783D">
      <w:pPr>
        <w:spacing w:after="0"/>
      </w:pPr>
    </w:p>
    <w:p w14:paraId="51BCE31C" w14:textId="44092298" w:rsidR="008608B3" w:rsidRDefault="00535302" w:rsidP="004933A0">
      <w:pPr>
        <w:spacing w:after="0"/>
      </w:pPr>
      <w:r w:rsidRPr="00535302">
        <w:rPr>
          <w:b/>
          <w:bCs/>
          <w:u w:val="single"/>
        </w:rPr>
        <w:t>Resolution</w:t>
      </w:r>
      <w:r w:rsidR="0056695F">
        <w:t>:</w:t>
      </w:r>
    </w:p>
    <w:p w14:paraId="5ACCD22A" w14:textId="6286D3CE" w:rsidR="00BA4636" w:rsidRDefault="00C715E1" w:rsidP="004933A0">
      <w:pPr>
        <w:spacing w:after="0"/>
      </w:pPr>
      <w:r>
        <w:t>2</w:t>
      </w:r>
      <w:r w:rsidR="00EF18EF">
        <w:t>4</w:t>
      </w:r>
      <w:r>
        <w:t>-</w:t>
      </w:r>
      <w:r w:rsidR="00152A63">
        <w:t>16</w:t>
      </w:r>
      <w:r>
        <w:t xml:space="preserve"> – </w:t>
      </w:r>
      <w:r w:rsidR="00152A63">
        <w:t>659 W Crystal Lake Ave</w:t>
      </w:r>
    </w:p>
    <w:p w14:paraId="38A5C5D9" w14:textId="4FF046B4" w:rsidR="00C715E1" w:rsidRDefault="00C715E1" w:rsidP="004933A0">
      <w:pPr>
        <w:spacing w:after="0"/>
      </w:pPr>
      <w:r>
        <w:t>2</w:t>
      </w:r>
      <w:r w:rsidR="00C421A6">
        <w:t>4</w:t>
      </w:r>
      <w:r>
        <w:t>-</w:t>
      </w:r>
      <w:r w:rsidR="00152A63">
        <w:t>17</w:t>
      </w:r>
      <w:r>
        <w:t xml:space="preserve"> – </w:t>
      </w:r>
      <w:r w:rsidR="00152A63">
        <w:t>403 E Melrose Ave</w:t>
      </w:r>
    </w:p>
    <w:p w14:paraId="04C42DD8" w14:textId="27B2D2EF" w:rsidR="00C421A6" w:rsidRDefault="00C421A6" w:rsidP="004933A0">
      <w:pPr>
        <w:spacing w:after="0"/>
      </w:pPr>
      <w:r>
        <w:t>24-</w:t>
      </w:r>
      <w:r w:rsidR="00FC1BC8">
        <w:t>1</w:t>
      </w:r>
      <w:r w:rsidR="00152A63">
        <w:t>9</w:t>
      </w:r>
      <w:r>
        <w:t xml:space="preserve"> – </w:t>
      </w:r>
      <w:r w:rsidR="00152A63">
        <w:t>38 Lincoln</w:t>
      </w:r>
      <w:r>
        <w:t xml:space="preserve"> Avenue</w:t>
      </w:r>
    </w:p>
    <w:p w14:paraId="1A28A750" w14:textId="73221F89" w:rsidR="00C421A6" w:rsidRDefault="00C421A6" w:rsidP="004933A0">
      <w:pPr>
        <w:spacing w:after="0"/>
      </w:pPr>
      <w:r>
        <w:t>24-</w:t>
      </w:r>
      <w:r w:rsidR="00152A63">
        <w:t>20</w:t>
      </w:r>
      <w:r>
        <w:t xml:space="preserve"> – </w:t>
      </w:r>
      <w:r w:rsidR="00152A63">
        <w:t>815 Redman</w:t>
      </w:r>
      <w:r w:rsidR="00FC1BC8">
        <w:t xml:space="preserve"> Ave</w:t>
      </w:r>
    </w:p>
    <w:p w14:paraId="45B03102" w14:textId="6DD36572" w:rsidR="00FC1BC8" w:rsidRDefault="00FC1BC8" w:rsidP="004933A0">
      <w:pPr>
        <w:spacing w:after="0"/>
      </w:pPr>
      <w:r>
        <w:t>24-</w:t>
      </w:r>
      <w:r w:rsidR="00152A63">
        <w:t>2</w:t>
      </w:r>
      <w:r w:rsidR="00295DC6">
        <w:t>2 – 6 Hampton Road</w:t>
      </w:r>
    </w:p>
    <w:p w14:paraId="2B582E1F" w14:textId="77777777" w:rsidR="00777781" w:rsidRDefault="00777781" w:rsidP="004933A0">
      <w:pPr>
        <w:spacing w:after="0"/>
      </w:pPr>
    </w:p>
    <w:p w14:paraId="79C642AA" w14:textId="4111AC3E" w:rsidR="00777781" w:rsidRDefault="00777781" w:rsidP="004933A0">
      <w:pPr>
        <w:spacing w:after="0"/>
      </w:pPr>
      <w:r>
        <w:t xml:space="preserve">Other:  </w:t>
      </w:r>
    </w:p>
    <w:p w14:paraId="6902D3A8" w14:textId="77777777" w:rsidR="00C715E1" w:rsidRDefault="00C715E1" w:rsidP="004933A0">
      <w:pPr>
        <w:spacing w:after="0"/>
      </w:pPr>
    </w:p>
    <w:p w14:paraId="61D83DD5" w14:textId="77777777" w:rsidR="007D449C" w:rsidRDefault="00AD1920" w:rsidP="0055783D">
      <w:pPr>
        <w:spacing w:after="0"/>
      </w:pPr>
      <w:r>
        <w:t>Public Comment</w:t>
      </w:r>
    </w:p>
    <w:p w14:paraId="440A6F6F" w14:textId="77777777" w:rsidR="00DE0E17" w:rsidRDefault="00DE0E17" w:rsidP="0055783D">
      <w:pPr>
        <w:spacing w:after="0"/>
      </w:pPr>
    </w:p>
    <w:p w14:paraId="1DC60538" w14:textId="77777777" w:rsidR="007D449C" w:rsidRDefault="007D449C" w:rsidP="0055783D">
      <w:pPr>
        <w:spacing w:after="0"/>
      </w:pPr>
      <w:r>
        <w:t>Zoning Office Report – Lee Palo</w:t>
      </w:r>
    </w:p>
    <w:p w14:paraId="50C3060A" w14:textId="77777777" w:rsidR="007D449C" w:rsidRDefault="007D449C" w:rsidP="0055783D">
      <w:pPr>
        <w:spacing w:after="0"/>
      </w:pPr>
    </w:p>
    <w:p w14:paraId="64CB9F86" w14:textId="4CFBB26C" w:rsidR="00AD1920" w:rsidRDefault="00AD1920" w:rsidP="0055783D">
      <w:pPr>
        <w:spacing w:after="0"/>
      </w:pPr>
      <w:r>
        <w:t xml:space="preserve">Next Meeting – Thursday, </w:t>
      </w:r>
      <w:r w:rsidR="00295DC6">
        <w:t>June 6,</w:t>
      </w:r>
      <w:r>
        <w:t xml:space="preserve"> 202</w:t>
      </w:r>
      <w:r w:rsidR="00F13597">
        <w:t>4</w:t>
      </w:r>
    </w:p>
    <w:p w14:paraId="72B3B51D" w14:textId="77777777" w:rsidR="007C3A8D" w:rsidRDefault="007C3A8D" w:rsidP="0055783D">
      <w:pPr>
        <w:spacing w:after="0"/>
      </w:pPr>
    </w:p>
    <w:p w14:paraId="733806C7" w14:textId="77777777" w:rsidR="007D449C" w:rsidRDefault="007D449C" w:rsidP="0055783D">
      <w:pPr>
        <w:spacing w:after="0"/>
      </w:pPr>
      <w:r>
        <w:t>Respectfully submitted</w:t>
      </w:r>
    </w:p>
    <w:p w14:paraId="4768FA34" w14:textId="77777777" w:rsidR="007D449C" w:rsidRDefault="007D449C" w:rsidP="0055783D">
      <w:pPr>
        <w:spacing w:after="0"/>
      </w:pPr>
    </w:p>
    <w:p w14:paraId="215364C0" w14:textId="77777777" w:rsidR="0055783D" w:rsidRDefault="007D449C" w:rsidP="0055783D">
      <w:pPr>
        <w:spacing w:after="0"/>
      </w:pPr>
      <w:r>
        <w:t xml:space="preserve">Bonnie Richards, Secretary </w:t>
      </w:r>
      <w:r w:rsidR="00FB218B">
        <w:t xml:space="preserve"> </w:t>
      </w:r>
    </w:p>
    <w:sectPr w:rsidR="00557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1B"/>
    <w:rsid w:val="000139EB"/>
    <w:rsid w:val="0004339E"/>
    <w:rsid w:val="000B2FC7"/>
    <w:rsid w:val="000D313C"/>
    <w:rsid w:val="000E7AD0"/>
    <w:rsid w:val="00121C5E"/>
    <w:rsid w:val="00136F80"/>
    <w:rsid w:val="00152A63"/>
    <w:rsid w:val="00176A29"/>
    <w:rsid w:val="001C2E38"/>
    <w:rsid w:val="001D15BA"/>
    <w:rsid w:val="001F7340"/>
    <w:rsid w:val="002221B5"/>
    <w:rsid w:val="00245DAC"/>
    <w:rsid w:val="002507B2"/>
    <w:rsid w:val="0028216B"/>
    <w:rsid w:val="00285CDF"/>
    <w:rsid w:val="00295DC6"/>
    <w:rsid w:val="002A3F49"/>
    <w:rsid w:val="002E1AF5"/>
    <w:rsid w:val="002E636B"/>
    <w:rsid w:val="002F35EB"/>
    <w:rsid w:val="002F637F"/>
    <w:rsid w:val="0030646A"/>
    <w:rsid w:val="003064F8"/>
    <w:rsid w:val="00371F6D"/>
    <w:rsid w:val="00381C68"/>
    <w:rsid w:val="003A7BA8"/>
    <w:rsid w:val="003B19F8"/>
    <w:rsid w:val="003B553B"/>
    <w:rsid w:val="003C5A7B"/>
    <w:rsid w:val="003D7155"/>
    <w:rsid w:val="003D7417"/>
    <w:rsid w:val="003F21E8"/>
    <w:rsid w:val="004009E9"/>
    <w:rsid w:val="004012F8"/>
    <w:rsid w:val="00421356"/>
    <w:rsid w:val="00431991"/>
    <w:rsid w:val="004933A0"/>
    <w:rsid w:val="004E013A"/>
    <w:rsid w:val="004F6337"/>
    <w:rsid w:val="00535302"/>
    <w:rsid w:val="0055783D"/>
    <w:rsid w:val="0056695F"/>
    <w:rsid w:val="0059021E"/>
    <w:rsid w:val="00593539"/>
    <w:rsid w:val="005A6C2A"/>
    <w:rsid w:val="005C0689"/>
    <w:rsid w:val="0060313D"/>
    <w:rsid w:val="0060570E"/>
    <w:rsid w:val="006655E7"/>
    <w:rsid w:val="00667C4F"/>
    <w:rsid w:val="006A4965"/>
    <w:rsid w:val="006B65F7"/>
    <w:rsid w:val="00700685"/>
    <w:rsid w:val="00716B15"/>
    <w:rsid w:val="00724B2E"/>
    <w:rsid w:val="00730C1F"/>
    <w:rsid w:val="0074424D"/>
    <w:rsid w:val="00765CF8"/>
    <w:rsid w:val="007765C1"/>
    <w:rsid w:val="00777781"/>
    <w:rsid w:val="007B7DEF"/>
    <w:rsid w:val="007C2BC4"/>
    <w:rsid w:val="007C3A8D"/>
    <w:rsid w:val="007C707E"/>
    <w:rsid w:val="007D4139"/>
    <w:rsid w:val="007D449C"/>
    <w:rsid w:val="00832875"/>
    <w:rsid w:val="00833357"/>
    <w:rsid w:val="008448BF"/>
    <w:rsid w:val="008608B3"/>
    <w:rsid w:val="00871344"/>
    <w:rsid w:val="008E4045"/>
    <w:rsid w:val="00901BCC"/>
    <w:rsid w:val="00924C72"/>
    <w:rsid w:val="00930FF7"/>
    <w:rsid w:val="00956F2A"/>
    <w:rsid w:val="00964B89"/>
    <w:rsid w:val="0099588D"/>
    <w:rsid w:val="009A1780"/>
    <w:rsid w:val="009F53F3"/>
    <w:rsid w:val="00A1554E"/>
    <w:rsid w:val="00A236AC"/>
    <w:rsid w:val="00A31D3D"/>
    <w:rsid w:val="00A675FF"/>
    <w:rsid w:val="00A94C9A"/>
    <w:rsid w:val="00AD1920"/>
    <w:rsid w:val="00AD3706"/>
    <w:rsid w:val="00AF143A"/>
    <w:rsid w:val="00B15E14"/>
    <w:rsid w:val="00B80769"/>
    <w:rsid w:val="00B914E5"/>
    <w:rsid w:val="00BA4636"/>
    <w:rsid w:val="00BA59F7"/>
    <w:rsid w:val="00BF67A1"/>
    <w:rsid w:val="00C10387"/>
    <w:rsid w:val="00C11D75"/>
    <w:rsid w:val="00C16E50"/>
    <w:rsid w:val="00C340FC"/>
    <w:rsid w:val="00C421A6"/>
    <w:rsid w:val="00C654A0"/>
    <w:rsid w:val="00C66A35"/>
    <w:rsid w:val="00C715E1"/>
    <w:rsid w:val="00C95B1B"/>
    <w:rsid w:val="00CB676A"/>
    <w:rsid w:val="00CB7885"/>
    <w:rsid w:val="00D1222D"/>
    <w:rsid w:val="00D1296F"/>
    <w:rsid w:val="00D176B6"/>
    <w:rsid w:val="00D5405B"/>
    <w:rsid w:val="00D75E9E"/>
    <w:rsid w:val="00D9727A"/>
    <w:rsid w:val="00DB0132"/>
    <w:rsid w:val="00DE0E17"/>
    <w:rsid w:val="00DE5340"/>
    <w:rsid w:val="00E625A6"/>
    <w:rsid w:val="00E67D9B"/>
    <w:rsid w:val="00E8441F"/>
    <w:rsid w:val="00E902EC"/>
    <w:rsid w:val="00E92E4D"/>
    <w:rsid w:val="00EB206D"/>
    <w:rsid w:val="00EC5081"/>
    <w:rsid w:val="00EE6697"/>
    <w:rsid w:val="00EF07A8"/>
    <w:rsid w:val="00EF18EF"/>
    <w:rsid w:val="00F13597"/>
    <w:rsid w:val="00F50084"/>
    <w:rsid w:val="00FB218B"/>
    <w:rsid w:val="00FC1BC8"/>
    <w:rsid w:val="00FC21C5"/>
    <w:rsid w:val="00FC75BA"/>
    <w:rsid w:val="00FE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8EF0"/>
  <w15:chartTrackingRefBased/>
  <w15:docId w15:val="{6529623E-32F8-449C-9C8F-1020F3E1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Dawn Pennock</cp:lastModifiedBy>
  <cp:revision>2</cp:revision>
  <cp:lastPrinted>2024-04-22T20:22:00Z</cp:lastPrinted>
  <dcterms:created xsi:type="dcterms:W3CDTF">2024-04-22T20:23:00Z</dcterms:created>
  <dcterms:modified xsi:type="dcterms:W3CDTF">2024-04-22T20:23:00Z</dcterms:modified>
</cp:coreProperties>
</file>