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A860" w14:textId="77777777" w:rsidR="00593539" w:rsidRDefault="00667C4F" w:rsidP="00C95B1B">
      <w:pPr>
        <w:spacing w:after="0"/>
        <w:jc w:val="center"/>
      </w:pPr>
      <w:r>
        <w:t xml:space="preserve"> </w:t>
      </w:r>
      <w:r w:rsidR="00C95B1B">
        <w:t>THE TOWNSHIP OF HADDON PLANNING/ZONING BOARD MEETING</w:t>
      </w:r>
    </w:p>
    <w:p w14:paraId="27635AE5" w14:textId="77777777" w:rsidR="00C95B1B" w:rsidRDefault="00C95B1B" w:rsidP="00C95B1B">
      <w:pPr>
        <w:spacing w:after="0"/>
        <w:jc w:val="center"/>
      </w:pPr>
      <w:r>
        <w:t>AGENDA</w:t>
      </w:r>
    </w:p>
    <w:p w14:paraId="29A2CBF3" w14:textId="77777777" w:rsidR="00C95B1B" w:rsidRDefault="00C95B1B" w:rsidP="00C95B1B">
      <w:pPr>
        <w:spacing w:after="0"/>
        <w:jc w:val="center"/>
      </w:pPr>
      <w:r>
        <w:t>THU</w:t>
      </w:r>
      <w:r w:rsidR="002E636B">
        <w:t>R</w:t>
      </w:r>
      <w:r>
        <w:t>SDAY</w:t>
      </w:r>
      <w:r w:rsidR="002E636B">
        <w:t xml:space="preserve"> </w:t>
      </w:r>
      <w:r w:rsidR="00E902EC">
        <w:t>June 1</w:t>
      </w:r>
      <w:r w:rsidR="00FB218B">
        <w:t>,</w:t>
      </w:r>
      <w:r>
        <w:t xml:space="preserve"> 2023</w:t>
      </w:r>
    </w:p>
    <w:p w14:paraId="6576EB10" w14:textId="77777777" w:rsidR="00C95B1B" w:rsidRDefault="00C95B1B" w:rsidP="00C95B1B">
      <w:pPr>
        <w:spacing w:after="0"/>
        <w:jc w:val="center"/>
      </w:pPr>
    </w:p>
    <w:p w14:paraId="1E24B116" w14:textId="77777777" w:rsidR="00C95B1B" w:rsidRDefault="00C95B1B" w:rsidP="00C95B1B">
      <w:pPr>
        <w:spacing w:after="0"/>
      </w:pPr>
      <w:r>
        <w:t>A regular meeting of the Planning/Zoning Board of the Township of Haddon will be held on T</w:t>
      </w:r>
      <w:r w:rsidR="002E636B">
        <w:t>HURSDAY</w:t>
      </w:r>
      <w:r>
        <w:t xml:space="preserve"> </w:t>
      </w:r>
      <w:r w:rsidR="00E902EC">
        <w:t>June</w:t>
      </w:r>
      <w:r w:rsidR="000D313C">
        <w:t xml:space="preserve"> </w:t>
      </w:r>
      <w:r w:rsidR="00E902EC">
        <w:t>1</w:t>
      </w:r>
      <w:r>
        <w:t>, 2023, in the Municipal Building meeting room (2</w:t>
      </w:r>
      <w:r w:rsidRPr="00C95B1B">
        <w:rPr>
          <w:vertAlign w:val="superscript"/>
        </w:rPr>
        <w:t>nd</w:t>
      </w:r>
      <w:r>
        <w:t xml:space="preserve"> floor), located at 135 Haddon Avenue, Haddon Township, New Jersey.</w:t>
      </w:r>
    </w:p>
    <w:p w14:paraId="00AA5E88" w14:textId="77777777" w:rsidR="00C95B1B" w:rsidRDefault="00C95B1B" w:rsidP="00C95B1B">
      <w:pPr>
        <w:spacing w:after="0"/>
      </w:pPr>
    </w:p>
    <w:p w14:paraId="22F92A1A" w14:textId="77777777" w:rsidR="00C95B1B" w:rsidRDefault="00C95B1B" w:rsidP="00C95B1B">
      <w:pPr>
        <w:spacing w:after="0"/>
        <w:jc w:val="center"/>
      </w:pPr>
      <w:r>
        <w:t>FLAG SALUTE</w:t>
      </w:r>
    </w:p>
    <w:p w14:paraId="4BD0DEBE" w14:textId="77777777" w:rsidR="00C95B1B" w:rsidRDefault="00C95B1B" w:rsidP="00C95B1B">
      <w:pPr>
        <w:spacing w:after="0"/>
        <w:jc w:val="center"/>
      </w:pPr>
      <w:r>
        <w:t>CONFIRMATION OF SUNSHINBE LAW</w:t>
      </w:r>
    </w:p>
    <w:p w14:paraId="26FE0650" w14:textId="77777777" w:rsidR="00C95B1B" w:rsidRDefault="00C95B1B" w:rsidP="00C95B1B">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7A4500C7" w14:textId="77777777" w:rsidR="00C95B1B" w:rsidRDefault="00C95B1B" w:rsidP="00C95B1B">
      <w:pPr>
        <w:spacing w:after="0"/>
      </w:pPr>
    </w:p>
    <w:p w14:paraId="443BCAB4" w14:textId="77777777" w:rsidR="00C95B1B" w:rsidRDefault="00C95B1B" w:rsidP="00C95B1B">
      <w:pPr>
        <w:spacing w:after="0"/>
        <w:jc w:val="center"/>
      </w:pPr>
      <w:r>
        <w:t>Roll Call</w:t>
      </w:r>
    </w:p>
    <w:p w14:paraId="44DC3155" w14:textId="77777777" w:rsidR="00C95B1B" w:rsidRDefault="00C95B1B" w:rsidP="00C95B1B">
      <w:pPr>
        <w:spacing w:after="0"/>
      </w:pPr>
      <w:r>
        <w:tab/>
      </w:r>
      <w:r>
        <w:tab/>
        <w:t>Richard Rotz – IV – Regular Member</w:t>
      </w:r>
    </w:p>
    <w:p w14:paraId="4E5D70D4" w14:textId="77777777" w:rsidR="00C95B1B" w:rsidRDefault="00C95B1B" w:rsidP="00C95B1B">
      <w:pPr>
        <w:spacing w:after="0"/>
      </w:pPr>
      <w:r>
        <w:tab/>
      </w:r>
      <w:r>
        <w:tab/>
        <w:t>John Foley- IV – Regular Member</w:t>
      </w:r>
    </w:p>
    <w:p w14:paraId="71BE64E1" w14:textId="77777777" w:rsidR="00C95B1B" w:rsidRDefault="00C95B1B" w:rsidP="00C95B1B">
      <w:pPr>
        <w:spacing w:after="0"/>
      </w:pPr>
      <w:r>
        <w:tab/>
      </w:r>
      <w:r>
        <w:tab/>
      </w:r>
      <w:proofErr w:type="gramStart"/>
      <w:r w:rsidR="00A675FF">
        <w:t xml:space="preserve">Vacant </w:t>
      </w:r>
      <w:r>
        <w:t xml:space="preserve"> –</w:t>
      </w:r>
      <w:proofErr w:type="gramEnd"/>
      <w:r>
        <w:t xml:space="preserve"> IV – Regular Member</w:t>
      </w:r>
    </w:p>
    <w:p w14:paraId="30311336" w14:textId="77777777" w:rsidR="00C95B1B" w:rsidRDefault="00C95B1B" w:rsidP="00C95B1B">
      <w:pPr>
        <w:spacing w:after="0"/>
      </w:pPr>
      <w:r>
        <w:tab/>
      </w:r>
      <w:r>
        <w:tab/>
        <w:t>Joe Buono – IV – regular member</w:t>
      </w:r>
    </w:p>
    <w:p w14:paraId="65BAC1AD" w14:textId="77777777" w:rsidR="00C95B1B" w:rsidRDefault="00C95B1B" w:rsidP="00C95B1B">
      <w:pPr>
        <w:spacing w:after="0"/>
      </w:pPr>
      <w:r>
        <w:tab/>
      </w:r>
      <w:r>
        <w:tab/>
        <w:t>Marguerite Downham – IV – Environmental – Regular Member</w:t>
      </w:r>
    </w:p>
    <w:p w14:paraId="48A4F97E" w14:textId="77777777" w:rsidR="00C95B1B" w:rsidRDefault="00C95B1B" w:rsidP="00C95B1B">
      <w:pPr>
        <w:spacing w:after="0"/>
      </w:pPr>
      <w:r>
        <w:tab/>
      </w:r>
      <w:r>
        <w:tab/>
        <w:t>Greg Wells IV – Regular Member</w:t>
      </w:r>
    </w:p>
    <w:p w14:paraId="7C0422F9" w14:textId="77777777" w:rsidR="00C95B1B" w:rsidRDefault="00C95B1B" w:rsidP="00C95B1B">
      <w:pPr>
        <w:spacing w:after="0"/>
      </w:pPr>
      <w:r>
        <w:tab/>
      </w:r>
      <w:r>
        <w:tab/>
        <w:t>Frank Ryan – Mayr Designee – Regular Member</w:t>
      </w:r>
    </w:p>
    <w:p w14:paraId="45BEA03F" w14:textId="77777777" w:rsidR="00C95B1B" w:rsidRDefault="00C95B1B" w:rsidP="00C95B1B">
      <w:pPr>
        <w:spacing w:after="0"/>
      </w:pPr>
      <w:r>
        <w:tab/>
      </w:r>
      <w:r>
        <w:tab/>
        <w:t>Ryan Linhart – Commissioner – Regular Member</w:t>
      </w:r>
    </w:p>
    <w:p w14:paraId="3D16590B" w14:textId="77777777" w:rsidR="00C95B1B" w:rsidRDefault="00C95B1B" w:rsidP="00C95B1B">
      <w:pPr>
        <w:spacing w:after="0"/>
      </w:pPr>
      <w:r>
        <w:tab/>
      </w:r>
      <w:r>
        <w:tab/>
        <w:t>James Stevenson – II - Employee – Regular member</w:t>
      </w:r>
    </w:p>
    <w:p w14:paraId="1D62D1C4" w14:textId="77777777" w:rsidR="00C95B1B" w:rsidRDefault="00C95B1B" w:rsidP="00C95B1B">
      <w:pPr>
        <w:spacing w:after="0"/>
      </w:pPr>
      <w:r>
        <w:tab/>
      </w:r>
      <w:r>
        <w:tab/>
        <w:t>Renee Bergman – Alternate #1</w:t>
      </w:r>
    </w:p>
    <w:p w14:paraId="73160CB7" w14:textId="77777777" w:rsidR="00C95B1B" w:rsidRDefault="00C95B1B" w:rsidP="00C95B1B">
      <w:pPr>
        <w:spacing w:after="0"/>
      </w:pPr>
      <w:r>
        <w:tab/>
      </w:r>
      <w:r>
        <w:tab/>
        <w:t>Jose Calves – Alternate #2</w:t>
      </w:r>
    </w:p>
    <w:p w14:paraId="2FF2B162" w14:textId="77777777" w:rsidR="00C95B1B" w:rsidRDefault="00C95B1B" w:rsidP="00C95B1B">
      <w:pPr>
        <w:spacing w:after="0"/>
      </w:pPr>
      <w:r>
        <w:tab/>
      </w:r>
      <w:r>
        <w:tab/>
        <w:t>Chris Jondoli – Alternate #3</w:t>
      </w:r>
    </w:p>
    <w:p w14:paraId="0C8BBB78" w14:textId="77777777" w:rsidR="00C95B1B" w:rsidRDefault="00C95B1B" w:rsidP="00C95B1B">
      <w:pPr>
        <w:spacing w:after="0"/>
      </w:pPr>
      <w:r>
        <w:tab/>
      </w:r>
      <w:r>
        <w:tab/>
        <w:t>Mer</w:t>
      </w:r>
      <w:r w:rsidR="0055783D">
        <w:t>e</w:t>
      </w:r>
      <w:r>
        <w:t>dith Kirschner – Alternate #4</w:t>
      </w:r>
    </w:p>
    <w:p w14:paraId="67A3AD47" w14:textId="77777777" w:rsidR="0055783D" w:rsidRDefault="0055783D" w:rsidP="00C95B1B">
      <w:pPr>
        <w:spacing w:after="0"/>
      </w:pPr>
    </w:p>
    <w:p w14:paraId="0D3B6FF6" w14:textId="77777777" w:rsidR="0055783D" w:rsidRDefault="0055783D" w:rsidP="00C95B1B">
      <w:pPr>
        <w:spacing w:after="0"/>
        <w:jc w:val="center"/>
      </w:pPr>
    </w:p>
    <w:p w14:paraId="3C42EAD0" w14:textId="77777777" w:rsidR="000D313C" w:rsidRDefault="0055783D" w:rsidP="0055783D">
      <w:pPr>
        <w:spacing w:after="0"/>
      </w:pPr>
      <w:r>
        <w:t xml:space="preserve">Approval of Minutes from </w:t>
      </w:r>
      <w:r w:rsidR="000D313C">
        <w:t>Ma</w:t>
      </w:r>
      <w:r w:rsidR="00E902EC">
        <w:t>y</w:t>
      </w:r>
      <w:r w:rsidR="002E636B">
        <w:t xml:space="preserve"> </w:t>
      </w:r>
      <w:r w:rsidR="00FE7D87">
        <w:t>4</w:t>
      </w:r>
      <w:r w:rsidR="00421356">
        <w:t>,</w:t>
      </w:r>
      <w:r w:rsidR="002E636B">
        <w:t xml:space="preserve"> 2023</w:t>
      </w:r>
    </w:p>
    <w:p w14:paraId="6E36FB1C" w14:textId="77777777" w:rsidR="000D313C" w:rsidRDefault="000D313C" w:rsidP="0055783D">
      <w:pPr>
        <w:spacing w:after="0"/>
      </w:pPr>
    </w:p>
    <w:p w14:paraId="4E4C614C" w14:textId="77777777" w:rsidR="00FE7D87" w:rsidRDefault="0055783D" w:rsidP="0055783D">
      <w:pPr>
        <w:spacing w:after="0"/>
      </w:pPr>
      <w:r w:rsidRPr="00CB676A">
        <w:rPr>
          <w:b/>
          <w:bCs/>
          <w:u w:val="single"/>
        </w:rPr>
        <w:t>Old Business</w:t>
      </w:r>
      <w:r>
        <w:t>:</w:t>
      </w:r>
      <w:r w:rsidR="00FE7D87">
        <w:t xml:space="preserve"> None</w:t>
      </w:r>
    </w:p>
    <w:p w14:paraId="633D91D3" w14:textId="77777777" w:rsidR="00FE7D87" w:rsidRDefault="00FE7D87" w:rsidP="0055783D">
      <w:pPr>
        <w:spacing w:after="0"/>
      </w:pPr>
    </w:p>
    <w:p w14:paraId="4C103719" w14:textId="77777777" w:rsidR="00FE7D87" w:rsidRPr="00FE7D87" w:rsidRDefault="00FE7D87" w:rsidP="0055783D">
      <w:pPr>
        <w:spacing w:after="0"/>
        <w:rPr>
          <w:b/>
          <w:bCs/>
          <w:u w:val="single"/>
        </w:rPr>
      </w:pPr>
      <w:r w:rsidRPr="00FE7D87">
        <w:rPr>
          <w:b/>
          <w:bCs/>
          <w:u w:val="single"/>
        </w:rPr>
        <w:t>New Business:</w:t>
      </w:r>
    </w:p>
    <w:p w14:paraId="251EA60E" w14:textId="77777777" w:rsidR="0055783D" w:rsidRDefault="002E636B" w:rsidP="0055783D">
      <w:pPr>
        <w:spacing w:after="0"/>
      </w:pPr>
      <w:r>
        <w:t>Application 2</w:t>
      </w:r>
      <w:r w:rsidR="00E67D9B">
        <w:t>3</w:t>
      </w:r>
      <w:r>
        <w:t>-</w:t>
      </w:r>
      <w:r w:rsidR="00FE7D87">
        <w:t>15</w:t>
      </w:r>
      <w:r>
        <w:t xml:space="preserve"> – Block 1</w:t>
      </w:r>
      <w:r w:rsidR="00FE7D87">
        <w:t>5</w:t>
      </w:r>
      <w:r>
        <w:t xml:space="preserve">.08 Lot </w:t>
      </w:r>
      <w:r w:rsidR="00FE7D87">
        <w:t>20</w:t>
      </w:r>
      <w:r>
        <w:t xml:space="preserve"> – Zone </w:t>
      </w:r>
      <w:r w:rsidR="00FE7D87">
        <w:t>R-1</w:t>
      </w:r>
      <w:r>
        <w:t xml:space="preserve"> – </w:t>
      </w:r>
      <w:r w:rsidR="00FE7D87">
        <w:t>302 Yale Road</w:t>
      </w:r>
      <w:r>
        <w:t xml:space="preserve"> – </w:t>
      </w:r>
      <w:r w:rsidR="00FE7D87">
        <w:t>Megan Blatcher</w:t>
      </w:r>
      <w:r>
        <w:t xml:space="preserve"> – Applicant is seeking to </w:t>
      </w:r>
      <w:r w:rsidR="00FE7D87">
        <w:t>convert garage into living space</w:t>
      </w:r>
      <w:r>
        <w:t>,</w:t>
      </w:r>
      <w:r w:rsidR="00FE7D87">
        <w:t xml:space="preserve"> seeking relief of front yard parking, along</w:t>
      </w:r>
      <w:r>
        <w:t xml:space="preserve"> with any and all variances, waivers deemed necessary to approve this application.</w:t>
      </w:r>
      <w:r w:rsidR="00421356">
        <w:t xml:space="preserve"> </w:t>
      </w:r>
    </w:p>
    <w:p w14:paraId="23D5371D" w14:textId="77777777" w:rsidR="00E67D9B" w:rsidRDefault="00E67D9B" w:rsidP="0055783D">
      <w:pPr>
        <w:spacing w:after="0"/>
      </w:pPr>
    </w:p>
    <w:p w14:paraId="45B006B6" w14:textId="77777777" w:rsidR="00E67D9B" w:rsidRDefault="00E67D9B" w:rsidP="0055783D">
      <w:pPr>
        <w:spacing w:after="0"/>
      </w:pPr>
      <w:r>
        <w:t>Application 23-10 – Block 21.06 Lot 6 – Zone C-4 – 239 Haddon Avenue – PT82 LLC – Application is seeking a minor subdivision, asking for any and all variances, waivers deemed necessary to approve this application.</w:t>
      </w:r>
    </w:p>
    <w:p w14:paraId="0CFE5048" w14:textId="77777777" w:rsidR="00E67D9B" w:rsidRDefault="00E67D9B" w:rsidP="0055783D">
      <w:pPr>
        <w:spacing w:after="0"/>
      </w:pPr>
    </w:p>
    <w:p w14:paraId="135A9DAB" w14:textId="77777777" w:rsidR="002F35EB" w:rsidRDefault="002F35EB" w:rsidP="0055783D">
      <w:pPr>
        <w:spacing w:after="0"/>
      </w:pPr>
      <w:r>
        <w:lastRenderedPageBreak/>
        <w:t>Application 2</w:t>
      </w:r>
      <w:r w:rsidR="00E67D9B">
        <w:t>3</w:t>
      </w:r>
      <w:r>
        <w:t>-12 – Block 29.06 Lot 18 – Zone R2 – 226 Morgan Avenue – Jane Asselta – Applicant is seeking</w:t>
      </w:r>
      <w:r w:rsidR="008E4045">
        <w:t xml:space="preserve"> to </w:t>
      </w:r>
      <w:r w:rsidR="00901BCC">
        <w:t xml:space="preserve">replace/repair garage requesting rear yard variance where5’ is required existing is 2.55’ and side yard required 5’ exists 2.62’ along with any and all other variances, waivers deemed necessary to approve this application. </w:t>
      </w:r>
    </w:p>
    <w:p w14:paraId="165F75DA" w14:textId="77777777" w:rsidR="00CB676A" w:rsidRDefault="00CB676A" w:rsidP="0055783D">
      <w:pPr>
        <w:spacing w:after="0"/>
      </w:pPr>
    </w:p>
    <w:p w14:paraId="6738DFAB" w14:textId="77777777" w:rsidR="003B19F8" w:rsidRDefault="003B19F8" w:rsidP="0055783D">
      <w:pPr>
        <w:spacing w:after="0"/>
      </w:pPr>
      <w:r>
        <w:t>Application 23-</w:t>
      </w:r>
      <w:r w:rsidR="00FE7D87">
        <w:t>14</w:t>
      </w:r>
      <w:r>
        <w:t xml:space="preserve"> – Block </w:t>
      </w:r>
      <w:r w:rsidR="00FE7D87">
        <w:t>15.06</w:t>
      </w:r>
      <w:r>
        <w:t xml:space="preserve"> Lot </w:t>
      </w:r>
      <w:r w:rsidR="00FE7D87">
        <w:t>3</w:t>
      </w:r>
      <w:r>
        <w:t xml:space="preserve"> – Zone R</w:t>
      </w:r>
      <w:r w:rsidR="00FE7D87">
        <w:t>1</w:t>
      </w:r>
      <w:r>
        <w:t xml:space="preserve"> – </w:t>
      </w:r>
      <w:r w:rsidR="00FE7D87">
        <w:t>225 Hopkins Road</w:t>
      </w:r>
      <w:r>
        <w:t xml:space="preserve"> – </w:t>
      </w:r>
      <w:r w:rsidR="00FE7D87">
        <w:t>David Feldstein</w:t>
      </w:r>
      <w:r w:rsidR="00C10387">
        <w:t xml:space="preserve"> </w:t>
      </w:r>
      <w:r>
        <w:t>– Applicant is seeing to</w:t>
      </w:r>
      <w:r w:rsidR="007D4139">
        <w:t xml:space="preserve"> </w:t>
      </w:r>
      <w:r w:rsidR="004933A0">
        <w:t>construct and</w:t>
      </w:r>
      <w:r w:rsidR="00C10387">
        <w:t xml:space="preserve"> addition</w:t>
      </w:r>
      <w:r w:rsidR="002F35EB">
        <w:t>. Seeking relief from 142-37</w:t>
      </w:r>
      <w:r w:rsidR="00901BCC">
        <w:t>A (</w:t>
      </w:r>
      <w:r w:rsidR="002F35EB">
        <w:t>4</w:t>
      </w:r>
      <w:r w:rsidR="00901BCC">
        <w:t>) Lot</w:t>
      </w:r>
      <w:r w:rsidR="002F35EB">
        <w:t xml:space="preserve"> Area required 10, 000 sq. ft. existing 9,000 sq. ft. relief of 1,000 sq. ft., Lot Frontage required 75’ existing 50’ needs relief of 15’, Lot Width – required 75’ exits 50’ seeking relief of 15’, Side yard setback (one Side) required 10’ exists 5.93” needs relief of 4.07’, Total side yards required 25’ exists 6.12’ needs relief of 8.88’</w:t>
      </w:r>
      <w:r w:rsidR="007D4139">
        <w:t xml:space="preserve"> along with any and all other variances, waivers deemed necessary to approve this application.</w:t>
      </w:r>
    </w:p>
    <w:p w14:paraId="0BE99B29" w14:textId="77777777" w:rsidR="00956F2A" w:rsidRDefault="00956F2A" w:rsidP="0055783D">
      <w:pPr>
        <w:spacing w:after="0"/>
      </w:pPr>
    </w:p>
    <w:p w14:paraId="1BF226EC" w14:textId="77777777" w:rsidR="00956F2A" w:rsidRDefault="00956F2A" w:rsidP="0055783D">
      <w:pPr>
        <w:spacing w:after="0"/>
      </w:pPr>
      <w:r>
        <w:t>Application 23-</w:t>
      </w:r>
      <w:r w:rsidR="002F35EB">
        <w:t>16</w:t>
      </w:r>
      <w:r>
        <w:t xml:space="preserve"> – Block </w:t>
      </w:r>
      <w:r w:rsidR="002F35EB">
        <w:t>6.09</w:t>
      </w:r>
      <w:r>
        <w:t xml:space="preserve"> Lot </w:t>
      </w:r>
      <w:r w:rsidR="002F35EB">
        <w:t>15</w:t>
      </w:r>
      <w:r>
        <w:t xml:space="preserve"> – Zone R2 – </w:t>
      </w:r>
      <w:r w:rsidR="002F35EB">
        <w:t xml:space="preserve">128 Marshall </w:t>
      </w:r>
      <w:r>
        <w:t xml:space="preserve">Avenue – </w:t>
      </w:r>
      <w:r w:rsidR="002F35EB">
        <w:t>Coralynn Flanagan</w:t>
      </w:r>
      <w:r>
        <w:t xml:space="preserve"> – Applicant is </w:t>
      </w:r>
      <w:r w:rsidR="004933A0">
        <w:t xml:space="preserve">seeking </w:t>
      </w:r>
      <w:r w:rsidR="002F35EB">
        <w:t xml:space="preserve">install a 6’ fence in rear yard, allowed is 5’ seeking any </w:t>
      </w:r>
      <w:r>
        <w:t>and all variances, waivers deemed necessary to approve this application.</w:t>
      </w:r>
    </w:p>
    <w:p w14:paraId="33CBF9F6" w14:textId="77777777" w:rsidR="00CB7885" w:rsidRDefault="00CB7885" w:rsidP="0055783D">
      <w:pPr>
        <w:spacing w:after="0"/>
      </w:pPr>
    </w:p>
    <w:p w14:paraId="33411E1F" w14:textId="77777777" w:rsidR="00CB7885" w:rsidRDefault="00CB7885" w:rsidP="0055783D">
      <w:pPr>
        <w:spacing w:after="0"/>
      </w:pPr>
      <w:r>
        <w:t xml:space="preserve"> </w:t>
      </w:r>
    </w:p>
    <w:p w14:paraId="642D573D" w14:textId="77777777" w:rsidR="00956F2A" w:rsidRDefault="00956F2A" w:rsidP="0055783D">
      <w:pPr>
        <w:spacing w:after="0"/>
      </w:pPr>
    </w:p>
    <w:p w14:paraId="3A78A00B" w14:textId="77777777" w:rsidR="003B19F8" w:rsidRDefault="003B19F8" w:rsidP="0055783D">
      <w:pPr>
        <w:spacing w:after="0"/>
      </w:pPr>
    </w:p>
    <w:p w14:paraId="40A09A84" w14:textId="77777777" w:rsidR="008608B3" w:rsidRDefault="007D449C" w:rsidP="004933A0">
      <w:pPr>
        <w:spacing w:after="0"/>
      </w:pPr>
      <w:r>
        <w:t>Resolution</w:t>
      </w:r>
      <w:r w:rsidR="0056695F">
        <w:t>:</w:t>
      </w:r>
    </w:p>
    <w:p w14:paraId="6C548F98" w14:textId="77777777" w:rsidR="00EC5081" w:rsidRDefault="00EC5081" w:rsidP="004933A0">
      <w:pPr>
        <w:spacing w:after="0"/>
      </w:pPr>
      <w:r>
        <w:t>23-0</w:t>
      </w:r>
      <w:r w:rsidR="008E4045">
        <w:t>8</w:t>
      </w:r>
      <w:r>
        <w:t xml:space="preserve"> – </w:t>
      </w:r>
      <w:r w:rsidR="008E4045">
        <w:t>91 Emerald</w:t>
      </w:r>
      <w:r>
        <w:t xml:space="preserve"> Avenue</w:t>
      </w:r>
    </w:p>
    <w:p w14:paraId="0315ABAA" w14:textId="77777777" w:rsidR="00EC5081" w:rsidRDefault="009A1780" w:rsidP="004933A0">
      <w:pPr>
        <w:spacing w:after="0"/>
      </w:pPr>
      <w:r>
        <w:t>23-0</w:t>
      </w:r>
      <w:r w:rsidR="008E4045">
        <w:t>9</w:t>
      </w:r>
      <w:r>
        <w:t xml:space="preserve"> – </w:t>
      </w:r>
      <w:r w:rsidR="008E4045">
        <w:t>513 Fern Avenue</w:t>
      </w:r>
    </w:p>
    <w:p w14:paraId="71674C88" w14:textId="77777777" w:rsidR="0056695F" w:rsidRDefault="0056695F" w:rsidP="004933A0">
      <w:pPr>
        <w:spacing w:after="0"/>
      </w:pPr>
      <w:r>
        <w:t>23-</w:t>
      </w:r>
      <w:r w:rsidR="008E4045">
        <w:t>11</w:t>
      </w:r>
      <w:r>
        <w:t xml:space="preserve"> – </w:t>
      </w:r>
      <w:r w:rsidR="008E4045">
        <w:t>24 Center Street</w:t>
      </w:r>
    </w:p>
    <w:p w14:paraId="22EFEAF5" w14:textId="77777777" w:rsidR="002E636B" w:rsidRDefault="002E636B" w:rsidP="002E636B">
      <w:pPr>
        <w:spacing w:after="0"/>
      </w:pPr>
    </w:p>
    <w:p w14:paraId="6915729F" w14:textId="77777777" w:rsidR="007D449C" w:rsidRDefault="00AD1920" w:rsidP="0055783D">
      <w:pPr>
        <w:spacing w:after="0"/>
      </w:pPr>
      <w:r>
        <w:t>Public Comment</w:t>
      </w:r>
    </w:p>
    <w:p w14:paraId="76DB31BF" w14:textId="77777777" w:rsidR="007D449C" w:rsidRDefault="007D449C" w:rsidP="0055783D">
      <w:pPr>
        <w:spacing w:after="0"/>
      </w:pPr>
    </w:p>
    <w:p w14:paraId="5210737B" w14:textId="77777777" w:rsidR="007D449C" w:rsidRDefault="007D449C" w:rsidP="0055783D">
      <w:pPr>
        <w:spacing w:after="0"/>
      </w:pPr>
      <w:r>
        <w:t>Zoning Office Report – Lee Palo</w:t>
      </w:r>
    </w:p>
    <w:p w14:paraId="5C2B22B4" w14:textId="77777777" w:rsidR="007D449C" w:rsidRDefault="007D449C" w:rsidP="0055783D">
      <w:pPr>
        <w:spacing w:after="0"/>
      </w:pPr>
    </w:p>
    <w:p w14:paraId="7DDF383E" w14:textId="77777777" w:rsidR="00AD1920" w:rsidRDefault="00AD1920" w:rsidP="0055783D">
      <w:pPr>
        <w:spacing w:after="0"/>
      </w:pPr>
      <w:r>
        <w:t xml:space="preserve">Next Meeting – Thursday, </w:t>
      </w:r>
      <w:r w:rsidR="004933A0">
        <w:t>Ju</w:t>
      </w:r>
      <w:r w:rsidR="008E4045">
        <w:t>ly</w:t>
      </w:r>
      <w:r w:rsidR="004933A0">
        <w:t xml:space="preserve"> </w:t>
      </w:r>
      <w:r w:rsidR="008E4045">
        <w:t>6</w:t>
      </w:r>
      <w:r>
        <w:t>, 2023</w:t>
      </w:r>
    </w:p>
    <w:p w14:paraId="777D8F17" w14:textId="77777777" w:rsidR="007C3A8D" w:rsidRDefault="007C3A8D" w:rsidP="0055783D">
      <w:pPr>
        <w:spacing w:after="0"/>
      </w:pPr>
    </w:p>
    <w:p w14:paraId="26E76D34" w14:textId="77777777" w:rsidR="007D449C" w:rsidRDefault="007D449C" w:rsidP="0055783D">
      <w:pPr>
        <w:spacing w:after="0"/>
      </w:pPr>
      <w:r>
        <w:t>Respectfully submitted</w:t>
      </w:r>
    </w:p>
    <w:p w14:paraId="17552382" w14:textId="77777777" w:rsidR="007D449C" w:rsidRDefault="007D449C" w:rsidP="0055783D">
      <w:pPr>
        <w:spacing w:after="0"/>
      </w:pPr>
    </w:p>
    <w:p w14:paraId="383FEDDF" w14:textId="77777777" w:rsidR="0055783D" w:rsidRDefault="007D449C" w:rsidP="0055783D">
      <w:pPr>
        <w:spacing w:after="0"/>
      </w:pPr>
      <w:r>
        <w:t xml:space="preserve">Bonnie Richards, Secretary </w:t>
      </w:r>
      <w:r w:rsidR="00FB218B">
        <w:t xml:space="preserve"> </w:t>
      </w:r>
    </w:p>
    <w:sectPr w:rsidR="0055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1B"/>
    <w:rsid w:val="000D313C"/>
    <w:rsid w:val="00245DAC"/>
    <w:rsid w:val="002507B2"/>
    <w:rsid w:val="0028216B"/>
    <w:rsid w:val="00285CDF"/>
    <w:rsid w:val="002A3F49"/>
    <w:rsid w:val="002E636B"/>
    <w:rsid w:val="002F35EB"/>
    <w:rsid w:val="00371F6D"/>
    <w:rsid w:val="003B19F8"/>
    <w:rsid w:val="004012F8"/>
    <w:rsid w:val="00421356"/>
    <w:rsid w:val="004933A0"/>
    <w:rsid w:val="004E013A"/>
    <w:rsid w:val="0055783D"/>
    <w:rsid w:val="0056695F"/>
    <w:rsid w:val="00593539"/>
    <w:rsid w:val="00667C4F"/>
    <w:rsid w:val="006A4965"/>
    <w:rsid w:val="00727BE7"/>
    <w:rsid w:val="0074424D"/>
    <w:rsid w:val="007B7DEF"/>
    <w:rsid w:val="007C3A8D"/>
    <w:rsid w:val="007D4139"/>
    <w:rsid w:val="007D449C"/>
    <w:rsid w:val="008608B3"/>
    <w:rsid w:val="008E4045"/>
    <w:rsid w:val="00901BCC"/>
    <w:rsid w:val="00956F2A"/>
    <w:rsid w:val="0099588D"/>
    <w:rsid w:val="009A1780"/>
    <w:rsid w:val="00A236AC"/>
    <w:rsid w:val="00A675FF"/>
    <w:rsid w:val="00AD1920"/>
    <w:rsid w:val="00B15E14"/>
    <w:rsid w:val="00B80769"/>
    <w:rsid w:val="00C10387"/>
    <w:rsid w:val="00C11D75"/>
    <w:rsid w:val="00C66A35"/>
    <w:rsid w:val="00C95B1B"/>
    <w:rsid w:val="00CB676A"/>
    <w:rsid w:val="00CB7885"/>
    <w:rsid w:val="00DB0132"/>
    <w:rsid w:val="00E67D9B"/>
    <w:rsid w:val="00E902EC"/>
    <w:rsid w:val="00E92E4D"/>
    <w:rsid w:val="00EC5081"/>
    <w:rsid w:val="00EE6697"/>
    <w:rsid w:val="00FB218B"/>
    <w:rsid w:val="00FE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E14A"/>
  <w15:chartTrackingRefBased/>
  <w15:docId w15:val="{6529623E-32F8-449C-9C8F-1020F3E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 Pennock</cp:lastModifiedBy>
  <cp:revision>2</cp:revision>
  <cp:lastPrinted>2023-05-30T19:12:00Z</cp:lastPrinted>
  <dcterms:created xsi:type="dcterms:W3CDTF">2023-05-30T19:35:00Z</dcterms:created>
  <dcterms:modified xsi:type="dcterms:W3CDTF">2023-05-30T19:35:00Z</dcterms:modified>
</cp:coreProperties>
</file>