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15B0" w14:textId="77777777" w:rsidR="00CE6CE1" w:rsidRDefault="00CE6CE1" w:rsidP="00E27C63">
      <w:pPr>
        <w:jc w:val="center"/>
      </w:pPr>
    </w:p>
    <w:p w14:paraId="1321D16C" w14:textId="2F738917" w:rsidR="00C02123" w:rsidRDefault="00E27C63" w:rsidP="00E27C63">
      <w:pPr>
        <w:jc w:val="center"/>
      </w:pPr>
      <w:r>
        <w:t>HADDON TOWNSHIP PLANNING/ZONING BOARD</w:t>
      </w:r>
    </w:p>
    <w:p w14:paraId="136BC5F9" w14:textId="77777777" w:rsidR="00E27C63" w:rsidRPr="00A528FB" w:rsidRDefault="00E27C63" w:rsidP="00E27C63">
      <w:pPr>
        <w:jc w:val="center"/>
        <w:rPr>
          <w:b/>
          <w:bCs/>
        </w:rPr>
      </w:pPr>
      <w:r w:rsidRPr="00A528FB">
        <w:rPr>
          <w:b/>
          <w:bCs/>
        </w:rPr>
        <w:t>AGENDA</w:t>
      </w:r>
    </w:p>
    <w:p w14:paraId="28969B9A" w14:textId="0CF474B6" w:rsidR="00E27C63" w:rsidRDefault="00366D8B" w:rsidP="00E27C63">
      <w:pPr>
        <w:jc w:val="center"/>
      </w:pPr>
      <w:r>
        <w:t>5</w:t>
      </w:r>
      <w:r w:rsidR="00A64A38">
        <w:t>-</w:t>
      </w:r>
      <w:r>
        <w:t>9</w:t>
      </w:r>
      <w:r w:rsidR="008C386E">
        <w:t>-</w:t>
      </w:r>
      <w:r w:rsidR="00D10A52">
        <w:t>2</w:t>
      </w:r>
      <w:r w:rsidR="00696F9E">
        <w:t>2</w:t>
      </w:r>
    </w:p>
    <w:p w14:paraId="7FCFBFCB" w14:textId="551FF67A" w:rsidR="004156C8" w:rsidRDefault="004156C8" w:rsidP="00383773">
      <w:pPr>
        <w:spacing w:after="0"/>
      </w:pPr>
      <w:r>
        <w:t xml:space="preserve">A </w:t>
      </w:r>
      <w:r w:rsidR="004C4CF1">
        <w:t>work session</w:t>
      </w:r>
      <w:r>
        <w:t xml:space="preserve"> meeting of the Planning/Zoning Board of the Township of Haddon will be held on </w:t>
      </w:r>
      <w:r w:rsidR="004C4CF1">
        <w:t>Monday</w:t>
      </w:r>
      <w:r>
        <w:t xml:space="preserve"> </w:t>
      </w:r>
      <w:r w:rsidR="00366D8B">
        <w:t>May</w:t>
      </w:r>
      <w:r w:rsidR="00A64A38">
        <w:t xml:space="preserve"> </w:t>
      </w:r>
      <w:r w:rsidR="00366D8B">
        <w:t>9</w:t>
      </w:r>
      <w:r w:rsidR="00A64A38">
        <w:t>,</w:t>
      </w:r>
      <w:r w:rsidR="00696F9E">
        <w:t xml:space="preserve"> 2022</w:t>
      </w:r>
      <w:r>
        <w:t xml:space="preserve"> in the Municipal Building meeting room (2</w:t>
      </w:r>
      <w:r w:rsidRPr="004156C8">
        <w:rPr>
          <w:vertAlign w:val="superscript"/>
        </w:rPr>
        <w:t>nd</w:t>
      </w:r>
      <w:r>
        <w:t xml:space="preserve"> Floor) located at 135 Haddon Avenue, Haddon Township, New Jersey.</w:t>
      </w:r>
    </w:p>
    <w:p w14:paraId="2C1AF985" w14:textId="77777777" w:rsidR="000B7A6E" w:rsidRDefault="000B7A6E" w:rsidP="00383773">
      <w:pPr>
        <w:spacing w:after="0"/>
      </w:pPr>
    </w:p>
    <w:p w14:paraId="247AEEBD" w14:textId="21E3263B" w:rsidR="004156C8" w:rsidRDefault="004156C8" w:rsidP="00383773">
      <w:pPr>
        <w:spacing w:after="0"/>
        <w:jc w:val="center"/>
      </w:pPr>
      <w:r>
        <w:t>Flag Salute</w:t>
      </w:r>
    </w:p>
    <w:p w14:paraId="223E60C7" w14:textId="77777777" w:rsidR="000B7A6E" w:rsidRDefault="000B7A6E" w:rsidP="00383773">
      <w:pPr>
        <w:spacing w:after="0"/>
        <w:jc w:val="center"/>
      </w:pPr>
    </w:p>
    <w:p w14:paraId="1B257CD0" w14:textId="77777777" w:rsidR="004156C8" w:rsidRDefault="004156C8" w:rsidP="00383773">
      <w:pPr>
        <w:spacing w:after="0"/>
        <w:jc w:val="center"/>
      </w:pPr>
      <w:r>
        <w:t>Confirmation of Sunshine Law</w:t>
      </w:r>
    </w:p>
    <w:p w14:paraId="007F9460" w14:textId="77777777" w:rsidR="00E27C63" w:rsidRDefault="00BE2727" w:rsidP="00383773">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34D56E21" w:rsidR="00FE09EA" w:rsidRDefault="00FE09EA" w:rsidP="00383773">
      <w:pPr>
        <w:spacing w:after="0"/>
        <w:jc w:val="center"/>
        <w:rPr>
          <w:b/>
        </w:rPr>
      </w:pPr>
      <w:r w:rsidRPr="0011290E">
        <w:rPr>
          <w:b/>
        </w:rPr>
        <w:t>Roll Call</w:t>
      </w:r>
    </w:p>
    <w:p w14:paraId="7AEEBBAE" w14:textId="77777777" w:rsidR="001D6E0F" w:rsidRDefault="001D6E0F" w:rsidP="00383773">
      <w:pPr>
        <w:spacing w:after="0"/>
        <w:jc w:val="center"/>
        <w:rPr>
          <w:b/>
        </w:rPr>
      </w:pPr>
    </w:p>
    <w:p w14:paraId="7879C14D" w14:textId="4508AFA5" w:rsidR="00FE09EA" w:rsidRDefault="00FE09EA" w:rsidP="00500C7E">
      <w:pPr>
        <w:spacing w:after="0"/>
      </w:pPr>
      <w:r w:rsidRPr="00A528FB">
        <w:rPr>
          <w:b/>
          <w:bCs/>
          <w:u w:val="single"/>
        </w:rPr>
        <w:t>Old Business:</w:t>
      </w:r>
      <w:r w:rsidR="008C386E">
        <w:t xml:space="preserve"> </w:t>
      </w:r>
    </w:p>
    <w:p w14:paraId="79472B59" w14:textId="77777777" w:rsidR="00C746FC" w:rsidRDefault="00C746FC" w:rsidP="00500C7E">
      <w:pPr>
        <w:spacing w:after="0"/>
      </w:pPr>
    </w:p>
    <w:p w14:paraId="6FB4677E" w14:textId="11AEB039" w:rsidR="00DB12C0" w:rsidRDefault="00FE09EA">
      <w:r w:rsidRPr="000969F5">
        <w:rPr>
          <w:b/>
          <w:u w:val="single"/>
        </w:rPr>
        <w:t>New Business</w:t>
      </w:r>
      <w:r w:rsidRPr="00F51071">
        <w:rPr>
          <w:u w:val="single"/>
        </w:rPr>
        <w:t xml:space="preserve">: </w:t>
      </w:r>
      <w:r w:rsidR="00DC4ADE">
        <w:rPr>
          <w:u w:val="single"/>
        </w:rPr>
        <w:t xml:space="preserve"> </w:t>
      </w:r>
      <w:r w:rsidR="00DB12C0">
        <w:t>Application 22-</w:t>
      </w:r>
      <w:r w:rsidR="00366D8B">
        <w:t>12</w:t>
      </w:r>
      <w:r w:rsidR="00DB12C0">
        <w:t xml:space="preserve"> – Block 2</w:t>
      </w:r>
      <w:r w:rsidR="00366D8B">
        <w:t>2</w:t>
      </w:r>
      <w:r w:rsidR="00DB12C0">
        <w:t>.</w:t>
      </w:r>
      <w:r w:rsidR="00366D8B">
        <w:t>01</w:t>
      </w:r>
      <w:r w:rsidR="00DB12C0">
        <w:t xml:space="preserve"> Lot </w:t>
      </w:r>
      <w:r w:rsidR="00366D8B">
        <w:t>8</w:t>
      </w:r>
      <w:r w:rsidR="00DB12C0">
        <w:t xml:space="preserve"> – Zone </w:t>
      </w:r>
      <w:r w:rsidR="00366D8B">
        <w:t>C4</w:t>
      </w:r>
      <w:r w:rsidR="00DB12C0">
        <w:t xml:space="preserve"> – </w:t>
      </w:r>
      <w:r w:rsidR="005370BC">
        <w:t>340 Haddon</w:t>
      </w:r>
      <w:r w:rsidR="00DB12C0">
        <w:t xml:space="preserve"> Avenue-</w:t>
      </w:r>
      <w:r w:rsidR="005370BC">
        <w:t>340 Haddon Avenue LLC</w:t>
      </w:r>
      <w:r w:rsidR="00DB12C0">
        <w:t>– Applicant</w:t>
      </w:r>
      <w:r w:rsidR="005370BC">
        <w:t xml:space="preserve"> is</w:t>
      </w:r>
      <w:r w:rsidR="00DB12C0">
        <w:t xml:space="preserve"> seeking </w:t>
      </w:r>
      <w:r w:rsidR="005370BC">
        <w:t>a use variance to permit continuing use of property as first floor office and second floor residential. A Waiver of site plan review since no changes in building or use proposed,</w:t>
      </w:r>
      <w:r w:rsidR="00016EFE">
        <w:t xml:space="preserve"> along with any </w:t>
      </w:r>
      <w:r w:rsidR="00522D88">
        <w:t>all variances, waivers deemed necessary to approve this application.</w:t>
      </w:r>
    </w:p>
    <w:p w14:paraId="1C7B0540" w14:textId="58A77700" w:rsidR="000B7A6E" w:rsidRDefault="00E41928" w:rsidP="00580E84">
      <w:r>
        <w:t xml:space="preserve"> </w:t>
      </w:r>
      <w:r w:rsidR="00832AC6">
        <w:t>Application 22-</w:t>
      </w:r>
      <w:r w:rsidR="00911974">
        <w:t>20</w:t>
      </w:r>
      <w:r w:rsidR="00832AC6">
        <w:t xml:space="preserve"> – Block </w:t>
      </w:r>
      <w:r w:rsidR="00A66D54">
        <w:t>28.11</w:t>
      </w:r>
      <w:r w:rsidR="00832AC6">
        <w:t xml:space="preserve"> Lot </w:t>
      </w:r>
      <w:r w:rsidR="00A66D54">
        <w:t>3</w:t>
      </w:r>
      <w:r w:rsidR="00832AC6">
        <w:t xml:space="preserve"> – Zone R-</w:t>
      </w:r>
      <w:r w:rsidR="00A66D54">
        <w:t>2</w:t>
      </w:r>
      <w:r w:rsidR="00832AC6">
        <w:t xml:space="preserve"> – </w:t>
      </w:r>
      <w:r w:rsidR="00A66D54">
        <w:t>11 Hampton Road</w:t>
      </w:r>
      <w:r w:rsidR="00832AC6">
        <w:t xml:space="preserve"> – </w:t>
      </w:r>
      <w:r w:rsidR="00A66D54">
        <w:t>Nicole &amp; Genca Lang</w:t>
      </w:r>
      <w:r w:rsidR="00016EFE">
        <w:t>i</w:t>
      </w:r>
      <w:r w:rsidR="00A523C1">
        <w:t xml:space="preserve"> – Applicant is seeking</w:t>
      </w:r>
      <w:r w:rsidR="00BF0960">
        <w:t xml:space="preserve"> to build an addition the addition will meet all the setbacks however there are pre-existing non-conforming issue which need </w:t>
      </w:r>
      <w:r w:rsidR="001C5F71">
        <w:t>variances</w:t>
      </w:r>
      <w:r w:rsidR="00BF0960">
        <w:t>.</w:t>
      </w:r>
      <w:r w:rsidR="004D288E">
        <w:t xml:space="preserve"> </w:t>
      </w:r>
      <w:r w:rsidR="00580E84">
        <w:t>along with any and all variances, waivers deemed necessary to approve this application.</w:t>
      </w:r>
    </w:p>
    <w:p w14:paraId="50FEADC7" w14:textId="2336706A" w:rsidR="00580E84" w:rsidRDefault="00580E84" w:rsidP="00580E84">
      <w:r>
        <w:t>Application 22-</w:t>
      </w:r>
      <w:r w:rsidR="00A833B7">
        <w:t>21</w:t>
      </w:r>
      <w:r>
        <w:t xml:space="preserve"> Block </w:t>
      </w:r>
      <w:r w:rsidR="00A833B7">
        <w:t>21.01</w:t>
      </w:r>
      <w:r>
        <w:t xml:space="preserve"> Lot </w:t>
      </w:r>
      <w:r w:rsidR="00A833B7">
        <w:t>2</w:t>
      </w:r>
      <w:r>
        <w:t>1 – Zone R</w:t>
      </w:r>
      <w:r w:rsidR="00A833B7">
        <w:t>2</w:t>
      </w:r>
      <w:r>
        <w:t xml:space="preserve"> – </w:t>
      </w:r>
      <w:r w:rsidR="00A833B7">
        <w:t>119 Virginia</w:t>
      </w:r>
      <w:r>
        <w:t xml:space="preserve"> Avenue – </w:t>
      </w:r>
      <w:r w:rsidR="00A833B7">
        <w:t>Taylor Love</w:t>
      </w:r>
      <w:r>
        <w:t xml:space="preserve"> – Applicant is seeking to </w:t>
      </w:r>
      <w:r w:rsidR="00DB5E37">
        <w:t xml:space="preserve">build </w:t>
      </w:r>
      <w:r w:rsidR="00A833B7">
        <w:t>rear yard porch addition seeing lot size required 6,000 sq. ft. existing 5,625 s. ft. relief of 375sq. ft. Lot Frontage required 50’ existing 45’ relief of 5’, Lot width required 50’ existing 45’ relief of 5’</w:t>
      </w:r>
      <w:r w:rsidR="006A78F5">
        <w:t xml:space="preserve"> side yard one side 6’ required existing 4.47’ relief of 1.53’, Accessory structure (garage) required 5’ existing one side 2.97’ back </w:t>
      </w:r>
      <w:r w:rsidR="00C46632">
        <w:t>3</w:t>
      </w:r>
      <w:r w:rsidR="006A78F5">
        <w:t>.</w:t>
      </w:r>
      <w:r w:rsidR="00C46632">
        <w:t>33</w:t>
      </w:r>
      <w:r w:rsidR="006A78F5">
        <w:t>’ relief of 2</w:t>
      </w:r>
      <w:r w:rsidR="00C46632">
        <w:t>.97’ and 1.67” along with any and all other variances, waivers deemed necessary to approve this application.</w:t>
      </w:r>
    </w:p>
    <w:p w14:paraId="7A835D0F" w14:textId="78FF166A" w:rsidR="004D288E" w:rsidRDefault="004D288E" w:rsidP="00580E84">
      <w:r>
        <w:t>Application 22</w:t>
      </w:r>
      <w:r w:rsidR="00606C88">
        <w:t>-22 Block 27.04 Lot 1 – Zone R1 – 1030 Emerald Avenue- Michael &amp; Elena Jarosz – looking for 3’ of relief for existing 6’ Fence in front and side yard.</w:t>
      </w:r>
    </w:p>
    <w:p w14:paraId="7CD9FDDF" w14:textId="18C0EE72" w:rsidR="00BD2D67" w:rsidRDefault="00BD2D67" w:rsidP="00580E84">
      <w:r>
        <w:t>Application 22-23 – Block 2.08 Lot 4 – Zone R2 – 1312 Walnut Avenue – Katelynn Atkinson - Seeking to install 5’ fence on side 22’ Long - allowed is 3’ on side yard.</w:t>
      </w:r>
    </w:p>
    <w:p w14:paraId="7EAFD357" w14:textId="77777777" w:rsidR="00A80AF4" w:rsidRDefault="00BD2D67" w:rsidP="00580E84">
      <w:r>
        <w:lastRenderedPageBreak/>
        <w:t>Application 22-24 – Block 16.01 Lot 1 – Zone R1 – 433 Avondale Avenue – James &amp; Diane Reiley – Applicants are seeking to replace existing 4’ fence with a new 4’ fence along the side property line</w:t>
      </w:r>
      <w:r w:rsidR="00AE4CBB">
        <w:t>. Allowed on side yard 3’ high fence.</w:t>
      </w:r>
    </w:p>
    <w:p w14:paraId="6D0BE068" w14:textId="48A585EB" w:rsidR="00BD2D67" w:rsidRDefault="00A80AF4" w:rsidP="00580E84">
      <w:r>
        <w:t>Application 22-26 – Block 8.02 Lot 18 – Zone R</w:t>
      </w:r>
      <w:r w:rsidR="004D4EE6">
        <w:t xml:space="preserve">1 – 113 Cornwall Drive – Joe Russo &amp; Dan Bove – Applicants are seeking to </w:t>
      </w:r>
      <w:r w:rsidR="00131E41">
        <w:t>Shed with any and all variances and Waivers deemed necessary to approve this application.</w:t>
      </w:r>
      <w:r w:rsidR="00BD2D67">
        <w:t xml:space="preserve"> </w:t>
      </w:r>
    </w:p>
    <w:p w14:paraId="110F758B" w14:textId="5DF6155E" w:rsidR="004031E0" w:rsidRPr="004031E0" w:rsidRDefault="004031E0" w:rsidP="00580E84">
      <w:pPr>
        <w:rPr>
          <w:b/>
          <w:bCs/>
          <w:u w:val="single"/>
        </w:rPr>
      </w:pPr>
      <w:r w:rsidRPr="004031E0">
        <w:rPr>
          <w:b/>
          <w:bCs/>
          <w:u w:val="single"/>
        </w:rPr>
        <w:t>Executive Session</w:t>
      </w:r>
    </w:p>
    <w:p w14:paraId="6C63E778" w14:textId="6413A7F1" w:rsidR="0059620E" w:rsidRDefault="0059620E" w:rsidP="00383773">
      <w:pPr>
        <w:spacing w:after="0"/>
      </w:pPr>
      <w:r w:rsidRPr="00A528FB">
        <w:rPr>
          <w:b/>
          <w:bCs/>
          <w:u w:val="single"/>
        </w:rPr>
        <w:t>Zoning Office Report</w:t>
      </w:r>
      <w:r>
        <w:t xml:space="preserve"> – Lee Palo</w:t>
      </w:r>
    </w:p>
    <w:p w14:paraId="611EA948" w14:textId="545F7273" w:rsidR="001D6E0F" w:rsidRDefault="001D6E0F" w:rsidP="00383773">
      <w:pPr>
        <w:spacing w:after="0"/>
      </w:pPr>
    </w:p>
    <w:p w14:paraId="443F6B22" w14:textId="22C4C7B4" w:rsidR="0059620E" w:rsidRDefault="0059620E" w:rsidP="00383773">
      <w:pPr>
        <w:spacing w:after="0"/>
      </w:pPr>
      <w:r w:rsidRPr="00A528FB">
        <w:rPr>
          <w:b/>
          <w:bCs/>
          <w:u w:val="single"/>
        </w:rPr>
        <w:t>Next Meeting</w:t>
      </w:r>
      <w:r>
        <w:t xml:space="preserve"> – </w:t>
      </w:r>
      <w:r w:rsidR="00DB12C0">
        <w:t>Regular Meeting</w:t>
      </w:r>
      <w:r w:rsidR="004F4B6B">
        <w:t xml:space="preserve"> </w:t>
      </w:r>
      <w:r w:rsidR="00DB12C0">
        <w:t>–</w:t>
      </w:r>
      <w:r w:rsidR="004F4B6B">
        <w:t xml:space="preserve"> </w:t>
      </w:r>
      <w:r w:rsidR="00DB12C0">
        <w:t xml:space="preserve">Thursday </w:t>
      </w:r>
      <w:r w:rsidR="00131E41">
        <w:t>June 2</w:t>
      </w:r>
      <w:r w:rsidR="00383773">
        <w:t>, 20</w:t>
      </w:r>
      <w:r w:rsidR="00A943B0">
        <w:t>2</w:t>
      </w:r>
      <w:r w:rsidR="003F3422">
        <w:t>2</w:t>
      </w:r>
      <w:r w:rsidR="00977DB3">
        <w:t xml:space="preserve"> </w:t>
      </w:r>
    </w:p>
    <w:p w14:paraId="4FFDC13B" w14:textId="4332C79E" w:rsidR="0059620E" w:rsidRDefault="0059620E" w:rsidP="00383773">
      <w:pPr>
        <w:spacing w:after="0"/>
      </w:pPr>
      <w:r>
        <w:t xml:space="preserve">                             </w:t>
      </w:r>
      <w:r w:rsidR="00DB12C0">
        <w:t>Work Session</w:t>
      </w:r>
      <w:r>
        <w:t xml:space="preserve"> Meeting – </w:t>
      </w:r>
      <w:r w:rsidR="00DC4ADE">
        <w:t>Monday,</w:t>
      </w:r>
      <w:r>
        <w:t xml:space="preserve"> </w:t>
      </w:r>
      <w:r w:rsidR="00131E41">
        <w:t>June 13</w:t>
      </w:r>
      <w:r w:rsidR="00DC4ADE">
        <w:t>,</w:t>
      </w:r>
      <w:r w:rsidR="00AD62FF">
        <w:t xml:space="preserve"> 20</w:t>
      </w:r>
      <w:r w:rsidR="00A943B0">
        <w:t>2</w:t>
      </w:r>
      <w:r w:rsidR="003F3422">
        <w:t>2</w:t>
      </w:r>
      <w:r w:rsidR="00DC4ADE">
        <w:t xml:space="preserve"> – </w:t>
      </w:r>
      <w:r w:rsidR="00131E41">
        <w:t>This is the last work session.</w:t>
      </w:r>
    </w:p>
    <w:p w14:paraId="72AFEF54" w14:textId="627D5A48" w:rsidR="001D6E0F" w:rsidRDefault="001D6E0F" w:rsidP="00383773">
      <w:pPr>
        <w:spacing w:after="0"/>
      </w:pPr>
    </w:p>
    <w:p w14:paraId="46BDEC51" w14:textId="77777777" w:rsidR="001D6E0F" w:rsidRDefault="001D6E0F" w:rsidP="00383773">
      <w:pPr>
        <w:spacing w:after="0"/>
      </w:pPr>
    </w:p>
    <w:p w14:paraId="2A74DE5F" w14:textId="130FBA71" w:rsidR="0059620E" w:rsidRDefault="0059620E" w:rsidP="00383773">
      <w:pPr>
        <w:spacing w:after="0"/>
      </w:pPr>
      <w:r>
        <w:t>Respectfully submitted</w:t>
      </w:r>
    </w:p>
    <w:p w14:paraId="5D703606" w14:textId="77777777" w:rsidR="001D6E0F" w:rsidRDefault="001D6E0F" w:rsidP="00383773">
      <w:pPr>
        <w:spacing w:after="0"/>
      </w:pPr>
    </w:p>
    <w:p w14:paraId="60839D1B" w14:textId="61DC83F0" w:rsidR="0059620E" w:rsidRDefault="00A92DBA" w:rsidP="00383773">
      <w:pPr>
        <w:spacing w:after="0"/>
      </w:pPr>
      <w:r>
        <w:t>Bonnie Richards, Secretary</w:t>
      </w:r>
    </w:p>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63"/>
    <w:rsid w:val="00016EFE"/>
    <w:rsid w:val="0007461F"/>
    <w:rsid w:val="00085D59"/>
    <w:rsid w:val="000969F5"/>
    <w:rsid w:val="000B7A6E"/>
    <w:rsid w:val="000B7FDB"/>
    <w:rsid w:val="0011290E"/>
    <w:rsid w:val="00131E41"/>
    <w:rsid w:val="001842DA"/>
    <w:rsid w:val="0018444B"/>
    <w:rsid w:val="001B4316"/>
    <w:rsid w:val="001C5F71"/>
    <w:rsid w:val="001D6E0F"/>
    <w:rsid w:val="00231474"/>
    <w:rsid w:val="002767F3"/>
    <w:rsid w:val="002A699D"/>
    <w:rsid w:val="002F512F"/>
    <w:rsid w:val="003015D2"/>
    <w:rsid w:val="00316E34"/>
    <w:rsid w:val="00366D8B"/>
    <w:rsid w:val="00383773"/>
    <w:rsid w:val="003A14CB"/>
    <w:rsid w:val="003D03B9"/>
    <w:rsid w:val="003F3422"/>
    <w:rsid w:val="004031E0"/>
    <w:rsid w:val="00403936"/>
    <w:rsid w:val="004118AE"/>
    <w:rsid w:val="004156C8"/>
    <w:rsid w:val="0042107C"/>
    <w:rsid w:val="00474640"/>
    <w:rsid w:val="00495991"/>
    <w:rsid w:val="004B2D83"/>
    <w:rsid w:val="004B3D00"/>
    <w:rsid w:val="004C4CF1"/>
    <w:rsid w:val="004D288E"/>
    <w:rsid w:val="004D4EE6"/>
    <w:rsid w:val="004F4B6B"/>
    <w:rsid w:val="00500C7E"/>
    <w:rsid w:val="00522D88"/>
    <w:rsid w:val="005370BC"/>
    <w:rsid w:val="00537E49"/>
    <w:rsid w:val="00552A35"/>
    <w:rsid w:val="00580E84"/>
    <w:rsid w:val="00581DB2"/>
    <w:rsid w:val="0059620E"/>
    <w:rsid w:val="00596681"/>
    <w:rsid w:val="005A5BB6"/>
    <w:rsid w:val="005F23D4"/>
    <w:rsid w:val="00606C88"/>
    <w:rsid w:val="0065296F"/>
    <w:rsid w:val="006677BD"/>
    <w:rsid w:val="00696F9E"/>
    <w:rsid w:val="006A78F5"/>
    <w:rsid w:val="006C1CA1"/>
    <w:rsid w:val="00720F90"/>
    <w:rsid w:val="007F2663"/>
    <w:rsid w:val="00804B6B"/>
    <w:rsid w:val="0081392D"/>
    <w:rsid w:val="00832AC6"/>
    <w:rsid w:val="00853201"/>
    <w:rsid w:val="00887601"/>
    <w:rsid w:val="008B5F6C"/>
    <w:rsid w:val="008C386E"/>
    <w:rsid w:val="008D53FD"/>
    <w:rsid w:val="008F0C26"/>
    <w:rsid w:val="00911974"/>
    <w:rsid w:val="009426C2"/>
    <w:rsid w:val="00946A6E"/>
    <w:rsid w:val="00977DB3"/>
    <w:rsid w:val="009C5802"/>
    <w:rsid w:val="009F5E19"/>
    <w:rsid w:val="00A4026C"/>
    <w:rsid w:val="00A523C1"/>
    <w:rsid w:val="00A528FB"/>
    <w:rsid w:val="00A64A38"/>
    <w:rsid w:val="00A66D54"/>
    <w:rsid w:val="00A80AF4"/>
    <w:rsid w:val="00A833B7"/>
    <w:rsid w:val="00A92DBA"/>
    <w:rsid w:val="00A943B0"/>
    <w:rsid w:val="00AD0003"/>
    <w:rsid w:val="00AD62FF"/>
    <w:rsid w:val="00AE4CBB"/>
    <w:rsid w:val="00B96C0A"/>
    <w:rsid w:val="00BA17CD"/>
    <w:rsid w:val="00BC69AA"/>
    <w:rsid w:val="00BD2D67"/>
    <w:rsid w:val="00BE2727"/>
    <w:rsid w:val="00BE5DD2"/>
    <w:rsid w:val="00BF0960"/>
    <w:rsid w:val="00C00A90"/>
    <w:rsid w:val="00C02123"/>
    <w:rsid w:val="00C46632"/>
    <w:rsid w:val="00C558CB"/>
    <w:rsid w:val="00C64BEB"/>
    <w:rsid w:val="00C746FC"/>
    <w:rsid w:val="00CD11F2"/>
    <w:rsid w:val="00CE6CE1"/>
    <w:rsid w:val="00D10A52"/>
    <w:rsid w:val="00D26353"/>
    <w:rsid w:val="00D33FBD"/>
    <w:rsid w:val="00D57B9D"/>
    <w:rsid w:val="00D913B0"/>
    <w:rsid w:val="00D93133"/>
    <w:rsid w:val="00DB12C0"/>
    <w:rsid w:val="00DB5E37"/>
    <w:rsid w:val="00DC4ADE"/>
    <w:rsid w:val="00E13040"/>
    <w:rsid w:val="00E27C63"/>
    <w:rsid w:val="00E41928"/>
    <w:rsid w:val="00E570A1"/>
    <w:rsid w:val="00E70BD1"/>
    <w:rsid w:val="00E97210"/>
    <w:rsid w:val="00EA0EDD"/>
    <w:rsid w:val="00EA7470"/>
    <w:rsid w:val="00EB6CD9"/>
    <w:rsid w:val="00EE3104"/>
    <w:rsid w:val="00F13DE6"/>
    <w:rsid w:val="00F22064"/>
    <w:rsid w:val="00F46897"/>
    <w:rsid w:val="00F51071"/>
    <w:rsid w:val="00F54BD1"/>
    <w:rsid w:val="00F71286"/>
    <w:rsid w:val="00F81E92"/>
    <w:rsid w:val="00FE00E4"/>
    <w:rsid w:val="00FE09EA"/>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 Pennock</cp:lastModifiedBy>
  <cp:revision>2</cp:revision>
  <cp:lastPrinted>2022-05-06T17:55:00Z</cp:lastPrinted>
  <dcterms:created xsi:type="dcterms:W3CDTF">2022-05-06T18:31:00Z</dcterms:created>
  <dcterms:modified xsi:type="dcterms:W3CDTF">2022-05-06T18:31:00Z</dcterms:modified>
</cp:coreProperties>
</file>