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4EA6" w14:textId="77777777" w:rsidR="00D36E80" w:rsidRDefault="00D36E80" w:rsidP="00FD0FEA">
      <w:pPr>
        <w:jc w:val="center"/>
        <w:rPr>
          <w:b/>
          <w:bCs/>
        </w:rPr>
      </w:pPr>
    </w:p>
    <w:p w14:paraId="78EFCCC7" w14:textId="380FC6BF" w:rsidR="003049DE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>THE HADDON TOWNSHIP PLANNING/ZONING BOARD</w:t>
      </w:r>
    </w:p>
    <w:p w14:paraId="228FEFD9" w14:textId="77777777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>AGENDA</w:t>
      </w:r>
    </w:p>
    <w:p w14:paraId="06F10D8F" w14:textId="22E75F86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 xml:space="preserve">THURSDAY </w:t>
      </w:r>
      <w:r w:rsidR="00337BFC">
        <w:rPr>
          <w:b/>
          <w:bCs/>
        </w:rPr>
        <w:t>August</w:t>
      </w:r>
      <w:r w:rsidR="00E31F82">
        <w:rPr>
          <w:b/>
          <w:bCs/>
        </w:rPr>
        <w:t xml:space="preserve"> </w:t>
      </w:r>
      <w:r w:rsidR="00337BFC">
        <w:rPr>
          <w:b/>
          <w:bCs/>
        </w:rPr>
        <w:t>6</w:t>
      </w:r>
      <w:r w:rsidR="00CA10C4" w:rsidRPr="008631B2">
        <w:rPr>
          <w:b/>
          <w:bCs/>
        </w:rPr>
        <w:t>, 2020</w:t>
      </w:r>
    </w:p>
    <w:p w14:paraId="68A1E37D" w14:textId="77777777" w:rsidR="00FD0FEA" w:rsidRPr="008631B2" w:rsidRDefault="00FD0FEA">
      <w:pPr>
        <w:rPr>
          <w:b/>
          <w:bCs/>
        </w:rPr>
      </w:pPr>
    </w:p>
    <w:p w14:paraId="2ED5CB56" w14:textId="77777777" w:rsidR="00CA10C4" w:rsidRDefault="00FD0FEA">
      <w:r>
        <w:t>A regular meeting of the Planning/Zoning Board of the Township of Haddon will be held on Thursday</w:t>
      </w:r>
    </w:p>
    <w:p w14:paraId="25A1299F" w14:textId="7454C116" w:rsidR="00FD0FEA" w:rsidRDefault="00337BFC">
      <w:r>
        <w:rPr>
          <w:b/>
          <w:bCs/>
          <w:u w:val="single"/>
        </w:rPr>
        <w:t>August</w:t>
      </w:r>
      <w:r w:rsidR="00E31F82" w:rsidRPr="007A274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6</w:t>
      </w:r>
      <w:r w:rsidR="00A1608B" w:rsidRPr="007A2740">
        <w:rPr>
          <w:b/>
          <w:bCs/>
          <w:u w:val="single"/>
        </w:rPr>
        <w:t>, 20</w:t>
      </w:r>
      <w:r w:rsidR="00CA10C4" w:rsidRPr="007A2740">
        <w:rPr>
          <w:b/>
          <w:bCs/>
          <w:u w:val="single"/>
        </w:rPr>
        <w:t>20</w:t>
      </w:r>
      <w:r w:rsidR="00FD0FEA">
        <w:t xml:space="preserve"> </w:t>
      </w:r>
      <w:r w:rsidR="00FD0FEA" w:rsidRPr="007A2740">
        <w:rPr>
          <w:b/>
          <w:bCs/>
          <w:i/>
          <w:iCs/>
          <w:sz w:val="32"/>
          <w:szCs w:val="32"/>
        </w:rPr>
        <w:t xml:space="preserve">in </w:t>
      </w:r>
      <w:r w:rsidR="00E31F82" w:rsidRPr="007A2740">
        <w:rPr>
          <w:b/>
          <w:bCs/>
          <w:i/>
          <w:iCs/>
          <w:sz w:val="32"/>
          <w:szCs w:val="32"/>
        </w:rPr>
        <w:t xml:space="preserve">The Haddon Township High School Cafeteria </w:t>
      </w:r>
      <w:r w:rsidR="00FD0FEA" w:rsidRPr="007A2740">
        <w:rPr>
          <w:b/>
          <w:bCs/>
          <w:i/>
          <w:iCs/>
          <w:sz w:val="32"/>
          <w:szCs w:val="32"/>
        </w:rPr>
        <w:t>located</w:t>
      </w:r>
      <w:r w:rsidR="00FD0FEA">
        <w:t xml:space="preserve"> at </w:t>
      </w:r>
      <w:r w:rsidR="00E31F82">
        <w:t xml:space="preserve">406 Memorial </w:t>
      </w:r>
      <w:r w:rsidR="00FD0FEA">
        <w:t>Avenue,</w:t>
      </w:r>
      <w:r w:rsidR="00E31F82">
        <w:t xml:space="preserve"> rear of Building,</w:t>
      </w:r>
      <w:r w:rsidR="00FD0FEA">
        <w:t xml:space="preserve">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40A1DBBE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Flag Salute</w:t>
      </w:r>
    </w:p>
    <w:p w14:paraId="1C77EA55" w14:textId="77777777" w:rsidR="007A7949" w:rsidRPr="008631B2" w:rsidRDefault="007A7949" w:rsidP="00FD0FEA">
      <w:pPr>
        <w:jc w:val="center"/>
        <w:rPr>
          <w:b/>
          <w:bCs/>
          <w:u w:val="single"/>
        </w:rPr>
      </w:pPr>
    </w:p>
    <w:p w14:paraId="097F4857" w14:textId="77777777" w:rsidR="00FD0FEA" w:rsidRPr="008631B2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Confirmation of Sunshine Law</w:t>
      </w: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06CFB3D5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Roll Call</w:t>
      </w:r>
    </w:p>
    <w:p w14:paraId="6932AFD1" w14:textId="588FE307" w:rsidR="007A7949" w:rsidRDefault="007A7949" w:rsidP="00FD0FEA">
      <w:pPr>
        <w:jc w:val="center"/>
        <w:rPr>
          <w:b/>
          <w:bCs/>
          <w:u w:val="single"/>
        </w:rPr>
      </w:pPr>
    </w:p>
    <w:p w14:paraId="3B3A24C8" w14:textId="77777777" w:rsidR="007A7949" w:rsidRPr="008631B2" w:rsidRDefault="007A7949" w:rsidP="00FD0FEA">
      <w:pPr>
        <w:jc w:val="center"/>
        <w:rPr>
          <w:b/>
          <w:bCs/>
          <w:u w:val="single"/>
        </w:rPr>
      </w:pPr>
    </w:p>
    <w:p w14:paraId="12F10AC5" w14:textId="407655C3" w:rsidR="00FD0FEA" w:rsidRDefault="00FD0FEA" w:rsidP="00FD0FEA">
      <w:r w:rsidRPr="008631B2">
        <w:rPr>
          <w:b/>
          <w:bCs/>
          <w:u w:val="single"/>
        </w:rPr>
        <w:t>Approval of Minutes</w:t>
      </w:r>
      <w:r>
        <w:t xml:space="preserve"> from </w:t>
      </w:r>
      <w:r w:rsidR="00337BFC">
        <w:t>7</w:t>
      </w:r>
      <w:r w:rsidR="00C12AC4">
        <w:t xml:space="preserve">-2-2020 </w:t>
      </w:r>
    </w:p>
    <w:p w14:paraId="4436EA1A" w14:textId="77777777" w:rsidR="00FD0FEA" w:rsidRDefault="00FD0FEA" w:rsidP="00FD0FEA"/>
    <w:p w14:paraId="01DDF109" w14:textId="3F795FD8" w:rsidR="00A1608B" w:rsidRDefault="00FD0FEA" w:rsidP="00FD0FEA">
      <w:pPr>
        <w:rPr>
          <w:b/>
          <w:bCs/>
        </w:rPr>
      </w:pPr>
      <w:r w:rsidRPr="002240BF">
        <w:rPr>
          <w:b/>
          <w:bCs/>
        </w:rPr>
        <w:t>Old Business:</w:t>
      </w:r>
      <w:r w:rsidR="008E30F8">
        <w:rPr>
          <w:b/>
          <w:bCs/>
        </w:rPr>
        <w:t xml:space="preserve"> </w:t>
      </w:r>
    </w:p>
    <w:p w14:paraId="2E5EB65D" w14:textId="0286DFE9" w:rsidR="00E31F82" w:rsidRDefault="00E31F82" w:rsidP="00FD0FEA">
      <w:pPr>
        <w:rPr>
          <w:b/>
          <w:bCs/>
        </w:rPr>
      </w:pPr>
    </w:p>
    <w:p w14:paraId="0B48A41F" w14:textId="0FF0B3C3" w:rsidR="00E31F82" w:rsidRDefault="00E31F82" w:rsidP="00FD0FEA">
      <w:pPr>
        <w:rPr>
          <w:b/>
          <w:bCs/>
        </w:rPr>
      </w:pPr>
      <w:r>
        <w:rPr>
          <w:b/>
          <w:bCs/>
        </w:rPr>
        <w:t>New Business:</w:t>
      </w:r>
    </w:p>
    <w:p w14:paraId="202D0A65" w14:textId="094D4639" w:rsidR="00E31F82" w:rsidRDefault="00E31F82" w:rsidP="00FD0FEA">
      <w:r>
        <w:rPr>
          <w:b/>
          <w:bCs/>
        </w:rPr>
        <w:t xml:space="preserve">Application </w:t>
      </w:r>
      <w:r w:rsidR="00F066E3">
        <w:rPr>
          <w:b/>
          <w:bCs/>
        </w:rPr>
        <w:t>20-0</w:t>
      </w:r>
      <w:r w:rsidR="00BA11F0">
        <w:rPr>
          <w:b/>
          <w:bCs/>
        </w:rPr>
        <w:t>8</w:t>
      </w:r>
      <w:r w:rsidR="00F066E3">
        <w:rPr>
          <w:b/>
          <w:bCs/>
        </w:rPr>
        <w:t xml:space="preserve">- Block </w:t>
      </w:r>
      <w:r w:rsidR="00BA11F0">
        <w:rPr>
          <w:b/>
          <w:bCs/>
        </w:rPr>
        <w:t>17.08</w:t>
      </w:r>
      <w:r w:rsidR="00F066E3">
        <w:rPr>
          <w:b/>
          <w:bCs/>
        </w:rPr>
        <w:t xml:space="preserve"> Lot 1 – Zone R-</w:t>
      </w:r>
      <w:r w:rsidR="00BA11F0">
        <w:rPr>
          <w:b/>
          <w:bCs/>
        </w:rPr>
        <w:t>1</w:t>
      </w:r>
      <w:r w:rsidR="00F066E3">
        <w:rPr>
          <w:b/>
          <w:bCs/>
        </w:rPr>
        <w:t xml:space="preserve"> – </w:t>
      </w:r>
      <w:r w:rsidR="00BA11F0">
        <w:rPr>
          <w:b/>
          <w:bCs/>
        </w:rPr>
        <w:t>301 W Crystal Lake Avenue</w:t>
      </w:r>
      <w:r w:rsidR="00F066E3">
        <w:rPr>
          <w:b/>
          <w:bCs/>
        </w:rPr>
        <w:t xml:space="preserve"> </w:t>
      </w:r>
      <w:r w:rsidR="00F066E3">
        <w:t xml:space="preserve">– </w:t>
      </w:r>
      <w:r w:rsidR="00BA11F0">
        <w:t>Edward Martin</w:t>
      </w:r>
      <w:r w:rsidR="00F066E3">
        <w:t xml:space="preserve"> </w:t>
      </w:r>
      <w:r w:rsidR="00BA11F0">
        <w:t>-</w:t>
      </w:r>
      <w:r w:rsidR="00F066E3">
        <w:t xml:space="preserve"> Applicant is seeking </w:t>
      </w:r>
      <w:r w:rsidR="00BA11F0">
        <w:t xml:space="preserve">to </w:t>
      </w:r>
      <w:r w:rsidR="00877004">
        <w:t>install a 4 ½ foot open wrought iron fence in side/front yard. This is a corner property and has two front yards.</w:t>
      </w:r>
      <w:r w:rsidR="00F066E3">
        <w:t>, With any and all other variances, waivers deemed necessary to approve this application.</w:t>
      </w:r>
    </w:p>
    <w:p w14:paraId="33C80A60" w14:textId="1C42C504" w:rsidR="00F066E3" w:rsidRDefault="00F066E3" w:rsidP="00FD0FEA"/>
    <w:p w14:paraId="488CF083" w14:textId="52768FBC" w:rsidR="00F066E3" w:rsidRDefault="00F066E3" w:rsidP="00FD0FEA">
      <w:r>
        <w:t>Application 20-1</w:t>
      </w:r>
      <w:r w:rsidR="00877004">
        <w:t>4</w:t>
      </w:r>
      <w:r>
        <w:t xml:space="preserve"> – Block 1</w:t>
      </w:r>
      <w:r w:rsidR="00877004">
        <w:t>5</w:t>
      </w:r>
      <w:r>
        <w:t>.0</w:t>
      </w:r>
      <w:r w:rsidR="00877004">
        <w:t>8</w:t>
      </w:r>
      <w:r>
        <w:t xml:space="preserve"> Lot </w:t>
      </w:r>
      <w:r w:rsidR="00877004">
        <w:t>9</w:t>
      </w:r>
      <w:r>
        <w:t xml:space="preserve"> – Zone </w:t>
      </w:r>
      <w:r w:rsidR="00877004">
        <w:t>R</w:t>
      </w:r>
      <w:r>
        <w:t>-</w:t>
      </w:r>
      <w:r w:rsidR="00877004">
        <w:t>1</w:t>
      </w:r>
      <w:r>
        <w:t xml:space="preserve"> – </w:t>
      </w:r>
      <w:r w:rsidR="00877004">
        <w:t xml:space="preserve">269 Crystal Terrace- Bill &amp; Heather </w:t>
      </w:r>
      <w:proofErr w:type="spellStart"/>
      <w:r w:rsidR="00877004">
        <w:t>McGarrigel</w:t>
      </w:r>
      <w:proofErr w:type="spellEnd"/>
      <w:r w:rsidR="00F34ECC">
        <w:t xml:space="preserve"> – The applicant is seeking </w:t>
      </w:r>
      <w:r w:rsidR="00877004">
        <w:t>relief from the front yard setback requirement of 30’ in order to construct a covered front porch</w:t>
      </w:r>
      <w:r w:rsidR="00F34ECC">
        <w:t>. With any and all variances and waivers deemed necessary to approve this application.</w:t>
      </w:r>
    </w:p>
    <w:p w14:paraId="3A6F829A" w14:textId="62F2150D" w:rsidR="00F34ECC" w:rsidRDefault="00F34ECC" w:rsidP="00FD0FEA"/>
    <w:p w14:paraId="7C1E7C05" w14:textId="6ADF1437" w:rsidR="00F34ECC" w:rsidRDefault="00F34ECC" w:rsidP="00FD0FEA">
      <w:r>
        <w:t>Application 20-1</w:t>
      </w:r>
      <w:r w:rsidR="00877004">
        <w:t>5</w:t>
      </w:r>
      <w:r>
        <w:t xml:space="preserve"> – Block 2</w:t>
      </w:r>
      <w:r w:rsidR="00877004">
        <w:t>2</w:t>
      </w:r>
      <w:r>
        <w:t>.</w:t>
      </w:r>
      <w:r w:rsidR="00877004">
        <w:t>13</w:t>
      </w:r>
      <w:r>
        <w:t xml:space="preserve"> Lot </w:t>
      </w:r>
      <w:r w:rsidR="00877004">
        <w:t>14</w:t>
      </w:r>
      <w:r>
        <w:t xml:space="preserve"> – Zone R</w:t>
      </w:r>
      <w:r w:rsidR="00877004">
        <w:t>1</w:t>
      </w:r>
      <w:r>
        <w:t xml:space="preserve"> – </w:t>
      </w:r>
      <w:r w:rsidR="00877004">
        <w:t>301 W Park Blvd.</w:t>
      </w:r>
      <w:r>
        <w:t xml:space="preserve"> –</w:t>
      </w:r>
      <w:r w:rsidR="00877004">
        <w:t>Kevin &amp; Leslie Coogan</w:t>
      </w:r>
      <w:r>
        <w:t xml:space="preserve"> – Applicants are seeking </w:t>
      </w:r>
      <w:r w:rsidR="001F5736">
        <w:t>to construct a 2</w:t>
      </w:r>
      <w:r w:rsidR="00842E53">
        <w:t>-</w:t>
      </w:r>
      <w:r w:rsidR="001F5736">
        <w:t xml:space="preserve"> story addition on an existing full foundation that currently supports a wood deck. With any and all variances or waivers deemed necessary to approve this application.</w:t>
      </w:r>
    </w:p>
    <w:p w14:paraId="4D7B1BEC" w14:textId="06EB1D5B" w:rsidR="001F5736" w:rsidRDefault="001F5736" w:rsidP="00FD0FEA"/>
    <w:p w14:paraId="04D1DFC3" w14:textId="7DA20AFA" w:rsidR="001F5736" w:rsidRDefault="001F5736" w:rsidP="00FD0FEA">
      <w:r>
        <w:t>Application 20-</w:t>
      </w:r>
      <w:r w:rsidR="00D0073E">
        <w:t>16- Block 17.06 Lot 15 – Zone – R-1 – 511 Rhoads Avenue – Robert Fink – Applicant is seeking relief to construct a New Home. Asking for Lot area required 10,000 and 4,189.5 existing, Lot</w:t>
      </w:r>
    </w:p>
    <w:p w14:paraId="5DBE6535" w14:textId="4F8334F9" w:rsidR="00F34ECC" w:rsidRDefault="00D0073E" w:rsidP="00FD0FEA">
      <w:r>
        <w:t>Frontage required</w:t>
      </w:r>
      <w:r w:rsidR="00817F98">
        <w:t xml:space="preserve"> 75 feet, existing is 40 feet. Lot width 75 feet required and 40 feet existing. Front- yard setback 40 feet required and 37 feet proposed, Single side yard setback 10 feet is required and 6 feet </w:t>
      </w:r>
      <w:r w:rsidR="00817F98">
        <w:lastRenderedPageBreak/>
        <w:t>proposed, Total side yard setback 25 feet is required and 16 feet proposed. With any and all variances, waivers deemed necessary to approve this application.</w:t>
      </w:r>
    </w:p>
    <w:p w14:paraId="779408C0" w14:textId="052094DB" w:rsidR="00817F98" w:rsidRDefault="00817F98" w:rsidP="00FD0FEA"/>
    <w:p w14:paraId="4DFB46A3" w14:textId="0B43CD3B" w:rsidR="00817F98" w:rsidRDefault="00817F98" w:rsidP="00FD0FEA">
      <w:r>
        <w:t xml:space="preserve">Application 20-23 – Block 28.06 Lot 11 – Zone R1 – 413 Addison Avenue – Sean </w:t>
      </w:r>
      <w:proofErr w:type="spellStart"/>
      <w:r>
        <w:t>Christman</w:t>
      </w:r>
      <w:proofErr w:type="spellEnd"/>
      <w:r>
        <w:t xml:space="preserve"> – Applicant is seeking to construct a 2</w:t>
      </w:r>
      <w:r w:rsidRPr="00817F98">
        <w:rPr>
          <w:vertAlign w:val="superscript"/>
        </w:rPr>
        <w:t>nd</w:t>
      </w:r>
      <w:r>
        <w:t xml:space="preserve"> floor addition. With any and all variances, waivers necessary to approve this application.</w:t>
      </w:r>
    </w:p>
    <w:p w14:paraId="43250585" w14:textId="7E51A088" w:rsidR="00D36E80" w:rsidRDefault="00D36E80" w:rsidP="00FD0FEA"/>
    <w:p w14:paraId="1C88886E" w14:textId="1490B8C5" w:rsidR="00D36E80" w:rsidRPr="00F066E3" w:rsidRDefault="00D36E80" w:rsidP="00FD0FEA">
      <w:r>
        <w:t>Application 20-20 – Block 24.08 Lot 5 – Zone R-2 – 210 Melrose Avenue – 13 Highland Ave LLC – Application is requesting a variance for front yard setback, due to pre-existing non-conforming use. Renovating in place adding 3</w:t>
      </w:r>
      <w:r w:rsidRPr="00D36E80">
        <w:rPr>
          <w:vertAlign w:val="superscript"/>
        </w:rPr>
        <w:t>rd</w:t>
      </w:r>
      <w:r>
        <w:t xml:space="preserve"> floor.</w:t>
      </w:r>
    </w:p>
    <w:p w14:paraId="7665A346" w14:textId="3435B1DC" w:rsidR="002240BF" w:rsidRDefault="002240BF" w:rsidP="00FD0FEA"/>
    <w:p w14:paraId="64C14B21" w14:textId="4CFEA366" w:rsidR="00F15B9E" w:rsidRDefault="00BF6182" w:rsidP="00FD0FEA">
      <w:r>
        <w:t xml:space="preserve">Resolutions </w:t>
      </w:r>
      <w:proofErr w:type="gramStart"/>
      <w:r w:rsidR="008E30F8">
        <w:t>–</w:t>
      </w:r>
      <w:r>
        <w:t xml:space="preserve"> </w:t>
      </w:r>
      <w:r w:rsidR="00CE7902">
        <w:t xml:space="preserve"> 20</w:t>
      </w:r>
      <w:proofErr w:type="gramEnd"/>
      <w:r w:rsidR="00CE7902">
        <w:t>-03 – 448 E Melrose Ave</w:t>
      </w:r>
    </w:p>
    <w:p w14:paraId="5FCF4B95" w14:textId="30E91412" w:rsidR="00CE7902" w:rsidRDefault="00CE7902" w:rsidP="00FD0FEA">
      <w:r>
        <w:t xml:space="preserve">                          20-19 – 212 Penn Ave</w:t>
      </w:r>
    </w:p>
    <w:p w14:paraId="78B3D3E6" w14:textId="40F0302D" w:rsidR="00CE7902" w:rsidRDefault="00CE7902" w:rsidP="00FD0FEA">
      <w:r>
        <w:t xml:space="preserve">                          20-11 – 401 </w:t>
      </w:r>
      <w:proofErr w:type="spellStart"/>
      <w:r>
        <w:t>Ivywood</w:t>
      </w:r>
      <w:proofErr w:type="spellEnd"/>
      <w:r>
        <w:t xml:space="preserve"> Ave</w:t>
      </w:r>
    </w:p>
    <w:p w14:paraId="59750CE8" w14:textId="3497B71B" w:rsidR="00CE7902" w:rsidRDefault="00CE7902" w:rsidP="00FD0FEA">
      <w:r>
        <w:t xml:space="preserve">                          20-12 – 568 W Cuthbert Blvd</w:t>
      </w:r>
    </w:p>
    <w:p w14:paraId="0AAAE8D1" w14:textId="77777777" w:rsidR="00F34ECC" w:rsidRDefault="00F34ECC" w:rsidP="00FD0FEA">
      <w:pPr>
        <w:rPr>
          <w:b/>
          <w:bCs/>
          <w:u w:val="single"/>
        </w:rPr>
      </w:pPr>
    </w:p>
    <w:p w14:paraId="1BE77596" w14:textId="22149528" w:rsidR="00654F6D" w:rsidRDefault="00654F6D" w:rsidP="00FD0FEA">
      <w:r w:rsidRPr="008631B2">
        <w:rPr>
          <w:b/>
          <w:bCs/>
          <w:u w:val="single"/>
        </w:rPr>
        <w:t>Zoning Office report</w:t>
      </w:r>
      <w:r>
        <w:t xml:space="preserve"> – Lee Palo</w:t>
      </w:r>
    </w:p>
    <w:p w14:paraId="1996B5B7" w14:textId="77777777" w:rsidR="00654F6D" w:rsidRDefault="00654F6D" w:rsidP="00FD0FEA"/>
    <w:p w14:paraId="45C5E620" w14:textId="67603CD4" w:rsidR="00654F6D" w:rsidRDefault="00654F6D" w:rsidP="00FD0FEA">
      <w:r w:rsidRPr="008631B2">
        <w:rPr>
          <w:b/>
          <w:bCs/>
          <w:u w:val="single"/>
        </w:rPr>
        <w:t>Next Meeting</w:t>
      </w:r>
      <w:r>
        <w:t xml:space="preserve"> </w:t>
      </w:r>
      <w:r w:rsidR="00C12AC4">
        <w:t>–</w:t>
      </w:r>
      <w:r w:rsidR="005A7408">
        <w:t xml:space="preserve"> </w:t>
      </w:r>
      <w:r w:rsidR="00C12AC4">
        <w:t>Work Session Meeting</w:t>
      </w:r>
      <w:r w:rsidR="00070DFC">
        <w:t xml:space="preserve"> – Monday </w:t>
      </w:r>
      <w:r w:rsidR="00E5293C">
        <w:t>August 17</w:t>
      </w:r>
      <w:r w:rsidR="00D27308">
        <w:t>, 20</w:t>
      </w:r>
      <w:r w:rsidR="008631B2">
        <w:t>20</w:t>
      </w:r>
      <w:r w:rsidR="00C12AC4">
        <w:t xml:space="preserve"> – Location </w:t>
      </w:r>
      <w:r w:rsidR="00E5293C">
        <w:t xml:space="preserve">Haddon Township High School Cafeteria, 406 Memorial Ave, </w:t>
      </w:r>
    </w:p>
    <w:p w14:paraId="541A3FC0" w14:textId="20293197" w:rsidR="00070DFC" w:rsidRDefault="00070DFC" w:rsidP="00FD0FEA">
      <w:r>
        <w:t xml:space="preserve">                              Regular Meeting – Thursday</w:t>
      </w:r>
      <w:r w:rsidR="008E30F8">
        <w:t xml:space="preserve"> </w:t>
      </w:r>
      <w:r w:rsidR="00E5293C">
        <w:t>September</w:t>
      </w:r>
      <w:r w:rsidR="00C12AC4">
        <w:t xml:space="preserve"> </w:t>
      </w:r>
      <w:r w:rsidR="00E5293C">
        <w:t>3</w:t>
      </w:r>
      <w:r w:rsidR="00175C6B">
        <w:t>, 20</w:t>
      </w:r>
      <w:r w:rsidR="00D27308">
        <w:t>20</w:t>
      </w:r>
      <w:r w:rsidR="00C12AC4">
        <w:t xml:space="preserve"> – Location </w:t>
      </w:r>
      <w:r w:rsidR="00E5293C">
        <w:t>Haddon Township High School Cafeteria, 406 Memorial Ave.</w:t>
      </w:r>
    </w:p>
    <w:p w14:paraId="0E0C98B2" w14:textId="4797F02A" w:rsidR="00070DFC" w:rsidRDefault="00070DFC" w:rsidP="00FD0FEA"/>
    <w:p w14:paraId="2AE56608" w14:textId="77777777" w:rsidR="00C12AC4" w:rsidRDefault="00C12AC4" w:rsidP="00FD0FEA"/>
    <w:p w14:paraId="144AA661" w14:textId="0920CA1B" w:rsidR="00070DFC" w:rsidRDefault="00070DFC" w:rsidP="00FD0FEA">
      <w:r>
        <w:t>Respectfully submitted</w:t>
      </w:r>
    </w:p>
    <w:p w14:paraId="65D72C5D" w14:textId="3A4BCC39" w:rsidR="00070DFC" w:rsidRDefault="00070DFC" w:rsidP="00FD0FEA">
      <w:r>
        <w:t>Bonnie Richards</w:t>
      </w:r>
      <w:r w:rsidR="008631B2">
        <w:t>, Secretary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0CA4"/>
    <w:multiLevelType w:val="hybridMultilevel"/>
    <w:tmpl w:val="F1D86A22"/>
    <w:lvl w:ilvl="0" w:tplc="C0D2DB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A"/>
    <w:rsid w:val="00034729"/>
    <w:rsid w:val="00054B64"/>
    <w:rsid w:val="00070DFC"/>
    <w:rsid w:val="0007114A"/>
    <w:rsid w:val="001636C4"/>
    <w:rsid w:val="00175C6B"/>
    <w:rsid w:val="001F5736"/>
    <w:rsid w:val="002240BF"/>
    <w:rsid w:val="002635D7"/>
    <w:rsid w:val="00265A7F"/>
    <w:rsid w:val="002B3710"/>
    <w:rsid w:val="002F02A0"/>
    <w:rsid w:val="003049DE"/>
    <w:rsid w:val="00337BFC"/>
    <w:rsid w:val="003C1CA1"/>
    <w:rsid w:val="003C3017"/>
    <w:rsid w:val="003D3CD4"/>
    <w:rsid w:val="00471C43"/>
    <w:rsid w:val="005A7408"/>
    <w:rsid w:val="00654F6D"/>
    <w:rsid w:val="006B65A5"/>
    <w:rsid w:val="007A2740"/>
    <w:rsid w:val="007A7949"/>
    <w:rsid w:val="007D3B30"/>
    <w:rsid w:val="00817F98"/>
    <w:rsid w:val="00842E53"/>
    <w:rsid w:val="008631B2"/>
    <w:rsid w:val="00877004"/>
    <w:rsid w:val="008D0FC4"/>
    <w:rsid w:val="008E30F8"/>
    <w:rsid w:val="009735B0"/>
    <w:rsid w:val="009B10B0"/>
    <w:rsid w:val="00A1608B"/>
    <w:rsid w:val="00AC4C93"/>
    <w:rsid w:val="00B1796F"/>
    <w:rsid w:val="00B21C83"/>
    <w:rsid w:val="00BA11F0"/>
    <w:rsid w:val="00BF6182"/>
    <w:rsid w:val="00C12AC4"/>
    <w:rsid w:val="00CA10C4"/>
    <w:rsid w:val="00CB32AF"/>
    <w:rsid w:val="00CE7902"/>
    <w:rsid w:val="00D0073E"/>
    <w:rsid w:val="00D27308"/>
    <w:rsid w:val="00D36E80"/>
    <w:rsid w:val="00E31F82"/>
    <w:rsid w:val="00E42DE5"/>
    <w:rsid w:val="00E5293C"/>
    <w:rsid w:val="00E8748B"/>
    <w:rsid w:val="00F066E3"/>
    <w:rsid w:val="00F15B9E"/>
    <w:rsid w:val="00F32D48"/>
    <w:rsid w:val="00F34ECC"/>
    <w:rsid w:val="00F84999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Clerk</cp:lastModifiedBy>
  <cp:revision>2</cp:revision>
  <cp:lastPrinted>2020-08-05T12:47:00Z</cp:lastPrinted>
  <dcterms:created xsi:type="dcterms:W3CDTF">2020-08-05T12:48:00Z</dcterms:created>
  <dcterms:modified xsi:type="dcterms:W3CDTF">2020-08-05T12:48:00Z</dcterms:modified>
</cp:coreProperties>
</file>