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DE" w:rsidRDefault="00FD0FEA" w:rsidP="00FD0FEA">
      <w:pPr>
        <w:jc w:val="center"/>
      </w:pPr>
      <w:bookmarkStart w:id="0" w:name="_GoBack"/>
      <w:bookmarkEnd w:id="0"/>
      <w:r>
        <w:t>THE HADDON TOWNSHIP PLANNING/ZONING BOARD</w:t>
      </w:r>
    </w:p>
    <w:p w:rsidR="00FD0FEA" w:rsidRDefault="00FD0FEA" w:rsidP="00FD0FEA">
      <w:pPr>
        <w:jc w:val="center"/>
      </w:pPr>
      <w:r>
        <w:t>AGENDA</w:t>
      </w:r>
    </w:p>
    <w:p w:rsidR="00FD0FEA" w:rsidRDefault="001B4079" w:rsidP="00FD0FEA">
      <w:pPr>
        <w:jc w:val="center"/>
      </w:pPr>
      <w:r>
        <w:t>Thursday November 2,</w:t>
      </w:r>
      <w:r w:rsidR="00E94F49">
        <w:t xml:space="preserve"> 2017</w:t>
      </w:r>
    </w:p>
    <w:p w:rsidR="00FD0FEA" w:rsidRDefault="00FD0FEA"/>
    <w:p w:rsidR="00FD0FEA" w:rsidRDefault="00FD0FEA">
      <w:r>
        <w:t xml:space="preserve">A </w:t>
      </w:r>
      <w:r w:rsidR="001B4079">
        <w:t>regular</w:t>
      </w:r>
      <w:r>
        <w:t xml:space="preserve"> meeting of the Planning/Zoning Board of the Township of Haddon will be held on </w:t>
      </w:r>
      <w:r w:rsidR="001B4079">
        <w:t>Thursday</w:t>
      </w:r>
      <w:r w:rsidR="00E94F49">
        <w:t xml:space="preserve"> </w:t>
      </w:r>
      <w:r w:rsidR="001B4079">
        <w:t>November 2</w:t>
      </w:r>
      <w:r w:rsidR="00E94F49">
        <w:t xml:space="preserve">, </w:t>
      </w:r>
      <w:r>
        <w:t>2017 in the Municipal Building meeting room (2</w:t>
      </w:r>
      <w:r w:rsidRPr="00FD0FEA">
        <w:rPr>
          <w:vertAlign w:val="superscript"/>
        </w:rPr>
        <w:t>nd</w:t>
      </w:r>
      <w:r>
        <w:t xml:space="preserve"> Floor) located at 135 Haddon Avenue, Haddon Township, New Jersey.</w:t>
      </w:r>
    </w:p>
    <w:p w:rsidR="00FD0FEA" w:rsidRDefault="00FD0FEA" w:rsidP="00FD0FEA">
      <w:pPr>
        <w:jc w:val="center"/>
      </w:pPr>
    </w:p>
    <w:p w:rsidR="00FD0FEA" w:rsidRDefault="00FD0FEA" w:rsidP="00FD0FEA">
      <w:pPr>
        <w:jc w:val="center"/>
      </w:pPr>
      <w:r>
        <w:t>Flag Salute</w:t>
      </w:r>
    </w:p>
    <w:p w:rsidR="00FD0FEA" w:rsidRDefault="00FD0FEA" w:rsidP="00FD0FEA">
      <w:pPr>
        <w:jc w:val="center"/>
      </w:pPr>
      <w:r>
        <w:t>Confirmation of Sunshine Law</w:t>
      </w:r>
    </w:p>
    <w:p w:rsidR="00FD0FEA" w:rsidRDefault="00FD0FEA" w:rsidP="00FD0FEA">
      <w:pPr>
        <w:jc w:val="center"/>
      </w:pPr>
    </w:p>
    <w:p w:rsidR="00FD0FEA" w:rsidRDefault="00FD0FEA" w:rsidP="00FD0FEA">
      <w:r>
        <w:t>Chapter 231, Public Law 1975 requires adequate notice of this meeting be provided by specifying time, place and agenda. This has been done by mailing a copy of the agenda to the Courier-Post and The Retrospect Newspapers and by posting on two bulletin boards in the municipal Building.</w:t>
      </w:r>
    </w:p>
    <w:p w:rsidR="00FD0FEA" w:rsidRDefault="00FD0FEA" w:rsidP="00FD0FEA"/>
    <w:p w:rsidR="00FD0FEA" w:rsidRDefault="00FD0FEA" w:rsidP="00FD0FEA">
      <w:pPr>
        <w:jc w:val="center"/>
      </w:pPr>
      <w:r>
        <w:t>Roll Call</w:t>
      </w:r>
    </w:p>
    <w:p w:rsidR="00FD0FEA" w:rsidRDefault="00FD0FEA" w:rsidP="00FD0FEA">
      <w:pPr>
        <w:jc w:val="center"/>
      </w:pPr>
    </w:p>
    <w:p w:rsidR="00E94F49" w:rsidRDefault="00FD0FEA" w:rsidP="00FD0FEA">
      <w:r>
        <w:t>Approval of Minutes</w:t>
      </w:r>
      <w:r w:rsidR="00E94F49">
        <w:t xml:space="preserve">: </w:t>
      </w:r>
      <w:r w:rsidR="001B4079">
        <w:t>October 5, 2017</w:t>
      </w:r>
    </w:p>
    <w:p w:rsidR="00FD0FEA" w:rsidRDefault="00FD0FEA" w:rsidP="00FD0FEA">
      <w:r>
        <w:t xml:space="preserve"> </w:t>
      </w:r>
    </w:p>
    <w:p w:rsidR="00FD0FEA" w:rsidRPr="00531CA8" w:rsidRDefault="00FD0FEA" w:rsidP="00FD0FEA">
      <w:pPr>
        <w:rPr>
          <w:b/>
        </w:rPr>
      </w:pPr>
      <w:r w:rsidRPr="00531CA8">
        <w:rPr>
          <w:b/>
        </w:rPr>
        <w:t xml:space="preserve">Old Business: </w:t>
      </w:r>
    </w:p>
    <w:p w:rsidR="00A13805" w:rsidRDefault="00F94723" w:rsidP="00FD0FEA">
      <w:r w:rsidRPr="00531CA8">
        <w:rPr>
          <w:b/>
          <w:u w:val="single"/>
        </w:rPr>
        <w:t>Application 17-</w:t>
      </w:r>
      <w:r w:rsidR="00A3583A">
        <w:rPr>
          <w:b/>
          <w:u w:val="single"/>
        </w:rPr>
        <w:t xml:space="preserve">016 </w:t>
      </w:r>
      <w:r w:rsidR="00A3583A">
        <w:t>-</w:t>
      </w:r>
      <w:r w:rsidR="00B95E81">
        <w:t xml:space="preserve"> Block 20.01 Lot 11 Zone C-1 – 46 Haddon Avenue – </w:t>
      </w:r>
      <w:r w:rsidR="00A3583A">
        <w:t>Rocket</w:t>
      </w:r>
      <w:r w:rsidR="00B95E81">
        <w:t xml:space="preserve"> Fizz Soda Pop and Candy Shop – Owner Andrew Ammazzaorsi. Applicant is seeking permission to have a seating area in the existing shop, to allow for parties. Total number of seats will be 13. And any and all other variances, waivers deemed necessary to approve this </w:t>
      </w:r>
      <w:r w:rsidR="00A3583A">
        <w:t>application</w:t>
      </w:r>
      <w:r w:rsidR="00B95E81">
        <w:t>.</w:t>
      </w:r>
    </w:p>
    <w:p w:rsidR="00A3583A" w:rsidRDefault="00A3583A" w:rsidP="00FD0FEA"/>
    <w:p w:rsidR="00A3583A" w:rsidRDefault="00A3583A" w:rsidP="00FD0FEA">
      <w:r w:rsidRPr="00A3583A">
        <w:rPr>
          <w:b/>
        </w:rPr>
        <w:t xml:space="preserve">Application 17-017 </w:t>
      </w:r>
      <w:r>
        <w:t xml:space="preserve">– Block 20.01 Lot 11 – Zone R-1 – 333 Homestead Avenue – Eleni Kousoulis &amp; Refael Perez. Applicants are seeking relief for a 5’ vinyl privacy fence in the front yard </w:t>
      </w:r>
      <w:r w:rsidR="001240FE">
        <w:t>(this</w:t>
      </w:r>
      <w:r>
        <w:t xml:space="preserve"> is a corner property has two front yards) and all other variances or waivers deemed necessary to approve this application.</w:t>
      </w:r>
    </w:p>
    <w:p w:rsidR="00B95E81" w:rsidRDefault="00B95E81" w:rsidP="00FD0FEA"/>
    <w:p w:rsidR="00B95E81" w:rsidRPr="00B95E81" w:rsidRDefault="00B95E81" w:rsidP="00FD0FEA">
      <w:r w:rsidRPr="00A3583A">
        <w:rPr>
          <w:b/>
          <w:u w:val="single"/>
        </w:rPr>
        <w:t>Application 17-</w:t>
      </w:r>
      <w:r w:rsidR="00FA0AA9" w:rsidRPr="00A3583A">
        <w:rPr>
          <w:b/>
          <w:u w:val="single"/>
        </w:rPr>
        <w:t>019</w:t>
      </w:r>
      <w:r w:rsidR="00FA0AA9">
        <w:t xml:space="preserve"> – Block 16.06 Lot 18 – Zone R-1 – 551 W Crystal Lake Avenue – Andrew Oberg – Applicant is seeking a 5’ fence in side yard where only 3’ is allowed and 4’ in side/front yard where only 3’ is allowed. And any and all other variances, waivers deemed necessary to approve this application.</w:t>
      </w:r>
    </w:p>
    <w:p w:rsidR="00265A7F" w:rsidRDefault="00265A7F" w:rsidP="00FD0FEA"/>
    <w:p w:rsidR="00265A7F" w:rsidRDefault="00265A7F" w:rsidP="00FD0FEA">
      <w:r w:rsidRPr="00531CA8">
        <w:rPr>
          <w:b/>
        </w:rPr>
        <w:t>New Business:</w:t>
      </w:r>
      <w:r>
        <w:t xml:space="preserve"> </w:t>
      </w:r>
    </w:p>
    <w:p w:rsidR="002B3710" w:rsidRDefault="002B3710" w:rsidP="00FD0FEA">
      <w:r w:rsidRPr="00531CA8">
        <w:rPr>
          <w:b/>
          <w:u w:val="single"/>
        </w:rPr>
        <w:t>Application 17-0</w:t>
      </w:r>
      <w:r w:rsidR="00931296" w:rsidRPr="00531CA8">
        <w:rPr>
          <w:b/>
          <w:u w:val="single"/>
        </w:rPr>
        <w:t>21</w:t>
      </w:r>
      <w:r>
        <w:t xml:space="preserve"> Block </w:t>
      </w:r>
      <w:r w:rsidR="00931296">
        <w:t>7.09</w:t>
      </w:r>
      <w:r>
        <w:t xml:space="preserve"> Lot </w:t>
      </w:r>
      <w:r w:rsidR="00931296">
        <w:t>6</w:t>
      </w:r>
      <w:r>
        <w:t xml:space="preserve"> – Zone R-</w:t>
      </w:r>
      <w:r w:rsidR="00931296">
        <w:t>2</w:t>
      </w:r>
      <w:r>
        <w:t xml:space="preserve"> – </w:t>
      </w:r>
      <w:r w:rsidR="00931296">
        <w:t>18 E Ormond Avenue</w:t>
      </w:r>
      <w:r>
        <w:t xml:space="preserve"> – </w:t>
      </w:r>
      <w:r w:rsidR="00931296">
        <w:t>Sadi M Tutkun</w:t>
      </w:r>
      <w:r>
        <w:t xml:space="preserve">. Applicant </w:t>
      </w:r>
      <w:r w:rsidR="00931296">
        <w:t xml:space="preserve">is requesting relief to build </w:t>
      </w:r>
      <w:r w:rsidR="00AD5F21">
        <w:t>an</w:t>
      </w:r>
      <w:r w:rsidR="00931296">
        <w:t xml:space="preserve"> addition on existing house need relief of 3’ where 25 feet is required in the front yard only has 22 feet seeking 3 feet relief. And </w:t>
      </w:r>
      <w:r w:rsidR="00AD5F21">
        <w:t>all</w:t>
      </w:r>
      <w:r w:rsidR="00931296">
        <w:t xml:space="preserve"> other variances deemed necessary to approve this application.</w:t>
      </w:r>
    </w:p>
    <w:p w:rsidR="00931296" w:rsidRDefault="00931296" w:rsidP="00FD0FEA"/>
    <w:p w:rsidR="009668CA" w:rsidRDefault="009668CA" w:rsidP="00FD0FEA">
      <w:r w:rsidRPr="00AD5F21">
        <w:rPr>
          <w:b/>
          <w:u w:val="single"/>
        </w:rPr>
        <w:t>Application 17-025</w:t>
      </w:r>
      <w:r>
        <w:t xml:space="preserve"> – Block 21.12 Lot 2 – Zone R</w:t>
      </w:r>
      <w:r w:rsidR="007476DC">
        <w:t>D –</w:t>
      </w:r>
      <w:r>
        <w:t xml:space="preserve"> 17 Chestnut Street – George Band – Applicant is asking relief of</w:t>
      </w:r>
      <w:r w:rsidR="00E75911">
        <w:t xml:space="preserve"> for total coverage of 880 sq. ft. where 6,000 sq. ft. is required, only has 5,210 sq. ft. a</w:t>
      </w:r>
      <w:r w:rsidR="00531CA8">
        <w:t>nd</w:t>
      </w:r>
      <w:r w:rsidR="00E75911">
        <w:t xml:space="preserve"> relief </w:t>
      </w:r>
      <w:r w:rsidR="001240FE">
        <w:t>for front yard width where 50 feet is required only has 40 feet needs 10 feet of relief it is pre-</w:t>
      </w:r>
      <w:r w:rsidR="001240FE">
        <w:lastRenderedPageBreak/>
        <w:t>exiting, needs and also needs side yard relief where 6 feet is required only has 5.40 feet asking relief of .06 feet. Left side and whereas the right side needs 9 feet only has 1.52 feet and front yard setback where 25 feet is required only has 8.18 feet asking relief of 16.82 feet and any and</w:t>
      </w:r>
      <w:r w:rsidR="00531CA8">
        <w:t xml:space="preserve"> </w:t>
      </w:r>
      <w:r w:rsidR="00AD5F21">
        <w:t>all</w:t>
      </w:r>
      <w:r w:rsidR="00531CA8">
        <w:t xml:space="preserve"> other variances deemed necessary to approve this application.</w:t>
      </w:r>
    </w:p>
    <w:p w:rsidR="00654F6D" w:rsidRDefault="00654F6D" w:rsidP="00FD0FEA"/>
    <w:p w:rsidR="00654F6D" w:rsidRDefault="00654F6D" w:rsidP="00FD0FEA">
      <w:r>
        <w:t>Zoning Office report – Lee Palo</w:t>
      </w:r>
    </w:p>
    <w:p w:rsidR="00654F6D" w:rsidRDefault="00654F6D" w:rsidP="00FD0FEA"/>
    <w:p w:rsidR="00070DFC" w:rsidRDefault="00654F6D" w:rsidP="00FD0FEA">
      <w:r>
        <w:t xml:space="preserve">Next Meeting </w:t>
      </w:r>
      <w:r w:rsidR="00E94F49">
        <w:t>–Work Session</w:t>
      </w:r>
      <w:r w:rsidR="00A3583A">
        <w:t xml:space="preserve"> &amp; Regular Meeting</w:t>
      </w:r>
      <w:r w:rsidR="00E94F49">
        <w:t xml:space="preserve"> </w:t>
      </w:r>
      <w:r w:rsidR="00070DFC">
        <w:t xml:space="preserve">– </w:t>
      </w:r>
      <w:r w:rsidR="00E94F49">
        <w:t>Monday November 20</w:t>
      </w:r>
      <w:r w:rsidR="00070DFC">
        <w:t>, 2017</w:t>
      </w:r>
    </w:p>
    <w:p w:rsidR="00070DFC" w:rsidRDefault="00A3583A" w:rsidP="00FD0FEA">
      <w:r>
        <w:t xml:space="preserve">                              Regular Meeting – Thursday December 7, 2017</w:t>
      </w:r>
    </w:p>
    <w:p w:rsidR="00A3583A" w:rsidRDefault="00A3583A" w:rsidP="00FD0FEA"/>
    <w:p w:rsidR="00A3583A" w:rsidRDefault="00A3583A" w:rsidP="00FD0FEA"/>
    <w:p w:rsidR="00070DFC" w:rsidRDefault="00070DFC" w:rsidP="00FD0FEA">
      <w:r>
        <w:t>Respectfully submitted</w:t>
      </w:r>
    </w:p>
    <w:p w:rsidR="00070DFC" w:rsidRDefault="00070DFC" w:rsidP="00FD0FEA"/>
    <w:p w:rsidR="00070DFC" w:rsidRDefault="00070DFC" w:rsidP="00FD0FEA">
      <w:r>
        <w:t>Bonnie Richards</w:t>
      </w:r>
    </w:p>
    <w:p w:rsidR="00070DFC" w:rsidRDefault="00070DFC" w:rsidP="00FD0FEA">
      <w:r>
        <w:t xml:space="preserve">Secretary </w:t>
      </w:r>
    </w:p>
    <w:sectPr w:rsidR="0007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EA"/>
    <w:rsid w:val="000351BC"/>
    <w:rsid w:val="0004047F"/>
    <w:rsid w:val="00070DFC"/>
    <w:rsid w:val="001240FE"/>
    <w:rsid w:val="00156DBD"/>
    <w:rsid w:val="001B4079"/>
    <w:rsid w:val="00265A7F"/>
    <w:rsid w:val="002B3710"/>
    <w:rsid w:val="003049DE"/>
    <w:rsid w:val="00531CA8"/>
    <w:rsid w:val="005A7408"/>
    <w:rsid w:val="005B7267"/>
    <w:rsid w:val="00654F6D"/>
    <w:rsid w:val="007476DC"/>
    <w:rsid w:val="00931296"/>
    <w:rsid w:val="009668CA"/>
    <w:rsid w:val="009735B0"/>
    <w:rsid w:val="00A13805"/>
    <w:rsid w:val="00A3583A"/>
    <w:rsid w:val="00AD5F21"/>
    <w:rsid w:val="00B95E81"/>
    <w:rsid w:val="00E75911"/>
    <w:rsid w:val="00E94F49"/>
    <w:rsid w:val="00F94723"/>
    <w:rsid w:val="00FA0AA9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34153-8C5D-4FFD-990F-75822448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F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Dawn</cp:lastModifiedBy>
  <cp:revision>2</cp:revision>
  <cp:lastPrinted>2017-10-30T18:31:00Z</cp:lastPrinted>
  <dcterms:created xsi:type="dcterms:W3CDTF">2017-10-30T18:49:00Z</dcterms:created>
  <dcterms:modified xsi:type="dcterms:W3CDTF">2017-10-30T18:49:00Z</dcterms:modified>
</cp:coreProperties>
</file>